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F95" w:rsidRPr="005D37BD" w:rsidRDefault="00CC6BF8" w:rsidP="005D37BD">
      <w:pPr>
        <w:widowControl w:val="0"/>
        <w:suppressAutoHyphens/>
        <w:autoSpaceDE w:val="0"/>
        <w:autoSpaceDN w:val="0"/>
        <w:adjustRightInd w:val="0"/>
        <w:jc w:val="center"/>
      </w:pPr>
      <w:r w:rsidRPr="00CC6BF8">
        <w:t>МИНИСТЕРСТВО ОБРАЗОВАНИЯ И НАУКИ КРАСНОДАРСКОГО КРАЯ</w:t>
      </w:r>
    </w:p>
    <w:p w:rsidR="00CC6BF8" w:rsidRDefault="00CC6BF8" w:rsidP="00784F95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  <w:r>
        <w:rPr>
          <w:caps/>
        </w:rPr>
        <w:t>ГОСУДАРСТВЕННОЕ БЮДЖЕТНОЕ ПРОФЕССИОНАЛЬНОЕ</w:t>
      </w:r>
    </w:p>
    <w:p w:rsidR="00CC6BF8" w:rsidRDefault="00CC6BF8" w:rsidP="00784F95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  <w:r>
        <w:rPr>
          <w:caps/>
        </w:rPr>
        <w:t xml:space="preserve"> ОБРАЗОВАТЕЛЬНОЕ УЧРЕЖДЕНИЕ КРАСНОДАРСКОГО КРАЯ </w:t>
      </w:r>
    </w:p>
    <w:p w:rsidR="00784F95" w:rsidRPr="00784F95" w:rsidRDefault="00CC6BF8" w:rsidP="00784F95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  <w:r>
        <w:rPr>
          <w:caps/>
        </w:rPr>
        <w:t>«</w:t>
      </w:r>
      <w:r w:rsidR="005D37BD">
        <w:rPr>
          <w:caps/>
        </w:rPr>
        <w:t>ГУЛЬКЕВИЧСКИЙ СТРОИТЕЛЬНЫЙ</w:t>
      </w:r>
      <w:r>
        <w:rPr>
          <w:caps/>
        </w:rPr>
        <w:t xml:space="preserve"> ТЕХНИКУМ»</w:t>
      </w:r>
    </w:p>
    <w:p w:rsidR="00784F95" w:rsidRPr="00784F95" w:rsidRDefault="00784F95" w:rsidP="00784F95">
      <w:pPr>
        <w:widowControl w:val="0"/>
        <w:suppressAutoHyphens/>
        <w:autoSpaceDE w:val="0"/>
        <w:autoSpaceDN w:val="0"/>
        <w:adjustRightInd w:val="0"/>
        <w:jc w:val="center"/>
      </w:pPr>
    </w:p>
    <w:p w:rsidR="00784F95" w:rsidRPr="00784F95" w:rsidRDefault="00784F95" w:rsidP="00784F95">
      <w:pPr>
        <w:widowControl w:val="0"/>
        <w:suppressAutoHyphens/>
        <w:autoSpaceDE w:val="0"/>
        <w:autoSpaceDN w:val="0"/>
        <w:adjustRightInd w:val="0"/>
      </w:pPr>
    </w:p>
    <w:p w:rsidR="00784F95" w:rsidRPr="00784F95" w:rsidRDefault="00784F95" w:rsidP="00784F95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</w:p>
    <w:p w:rsidR="00784F95" w:rsidRPr="00784F95" w:rsidRDefault="00784F95" w:rsidP="00784F95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32"/>
          <w:szCs w:val="32"/>
        </w:rPr>
      </w:pPr>
    </w:p>
    <w:p w:rsidR="00784F95" w:rsidRPr="00784F95" w:rsidRDefault="00784F95" w:rsidP="00784F95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</w:p>
    <w:p w:rsidR="00CC6BF8" w:rsidRPr="00944F58" w:rsidRDefault="00784F95" w:rsidP="00784F95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  <w:r w:rsidRPr="00944F58">
        <w:rPr>
          <w:caps/>
        </w:rPr>
        <w:t>Основная профессиональная образовательная программа</w:t>
      </w:r>
      <w:r w:rsidR="00CC6BF8" w:rsidRPr="00944F58">
        <w:rPr>
          <w:caps/>
        </w:rPr>
        <w:t xml:space="preserve"> СРЕДНЕГО ПРОФЕССИОНАЛЬНОГО ОБРАЗОВАНИЯ</w:t>
      </w:r>
    </w:p>
    <w:p w:rsidR="00CC6BF8" w:rsidRPr="00944F58" w:rsidRDefault="00CC6BF8" w:rsidP="00784F95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  <w:r w:rsidRPr="00944F58">
        <w:rPr>
          <w:caps/>
        </w:rPr>
        <w:t xml:space="preserve">программа подготовки </w:t>
      </w:r>
      <w:r w:rsidR="00944F58" w:rsidRPr="00944F58">
        <w:rPr>
          <w:caps/>
        </w:rPr>
        <w:t>КВАЛИФИЦИРОВАННЫХ РАБОЧИХ И СЛУЖАЩИХ</w:t>
      </w:r>
      <w:r w:rsidRPr="00944F58">
        <w:rPr>
          <w:caps/>
        </w:rPr>
        <w:t xml:space="preserve"> </w:t>
      </w:r>
    </w:p>
    <w:p w:rsidR="00784F95" w:rsidRPr="00CC6BF8" w:rsidRDefault="00944F58" w:rsidP="00784F9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5D37BD">
        <w:rPr>
          <w:color w:val="000000" w:themeColor="text1"/>
          <w:sz w:val="28"/>
          <w:szCs w:val="28"/>
          <w:u w:val="single"/>
        </w:rPr>
        <w:t>19.01.17</w:t>
      </w:r>
      <w:r w:rsidRPr="005D37B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ПОВАР, КОНДИТЕР</w:t>
      </w:r>
    </w:p>
    <w:p w:rsidR="00784F95" w:rsidRPr="00784F95" w:rsidRDefault="00784F95" w:rsidP="00784F95">
      <w:pPr>
        <w:widowControl w:val="0"/>
        <w:suppressAutoHyphens/>
      </w:pPr>
    </w:p>
    <w:p w:rsidR="00784F95" w:rsidRPr="00784F95" w:rsidRDefault="00784F95" w:rsidP="00784F95">
      <w:pPr>
        <w:widowControl w:val="0"/>
        <w:suppressAutoHyphens/>
      </w:pPr>
    </w:p>
    <w:p w:rsidR="00784F95" w:rsidRPr="00784F95" w:rsidRDefault="00784F95" w:rsidP="00784F95">
      <w:pPr>
        <w:widowControl w:val="0"/>
        <w:suppressAutoHyphens/>
      </w:pPr>
    </w:p>
    <w:p w:rsidR="00784F95" w:rsidRPr="00784F95" w:rsidRDefault="00784F95" w:rsidP="00784F95">
      <w:pPr>
        <w:widowControl w:val="0"/>
        <w:suppressAutoHyphens/>
      </w:pPr>
    </w:p>
    <w:p w:rsidR="00784F95" w:rsidRPr="00784F95" w:rsidRDefault="00784F95" w:rsidP="00784F95">
      <w:pPr>
        <w:widowControl w:val="0"/>
        <w:suppressAutoHyphens/>
      </w:pPr>
    </w:p>
    <w:p w:rsidR="00784F95" w:rsidRPr="00784F95" w:rsidRDefault="00784F95" w:rsidP="00784F95">
      <w:pPr>
        <w:widowControl w:val="0"/>
        <w:suppressAutoHyphens/>
      </w:pPr>
    </w:p>
    <w:p w:rsidR="00784F95" w:rsidRPr="00784F95" w:rsidRDefault="00784F95" w:rsidP="00784F95">
      <w:pPr>
        <w:widowControl w:val="0"/>
        <w:suppressAutoHyphens/>
        <w:jc w:val="center"/>
        <w:rPr>
          <w:vertAlign w:val="superscript"/>
        </w:rPr>
      </w:pPr>
    </w:p>
    <w:p w:rsidR="00784F95" w:rsidRPr="00784F95" w:rsidRDefault="00784F95" w:rsidP="00784F95">
      <w:pPr>
        <w:widowControl w:val="0"/>
        <w:suppressAutoHyphens/>
      </w:pPr>
    </w:p>
    <w:p w:rsidR="00784F95" w:rsidRPr="00784F95" w:rsidRDefault="00784F95" w:rsidP="00784F95">
      <w:pPr>
        <w:widowControl w:val="0"/>
        <w:suppressAutoHyphens/>
      </w:pPr>
    </w:p>
    <w:p w:rsidR="00784F95" w:rsidRPr="00784F95" w:rsidRDefault="00784F95" w:rsidP="00784F95">
      <w:pPr>
        <w:widowControl w:val="0"/>
        <w:suppressAutoHyphens/>
      </w:pPr>
    </w:p>
    <w:p w:rsidR="00784F95" w:rsidRPr="00784F95" w:rsidRDefault="00784F95" w:rsidP="00784F95">
      <w:pPr>
        <w:widowControl w:val="0"/>
        <w:suppressAutoHyphens/>
      </w:pPr>
    </w:p>
    <w:p w:rsidR="00784F95" w:rsidRPr="00784F95" w:rsidRDefault="00784F95" w:rsidP="00784F95">
      <w:pPr>
        <w:widowControl w:val="0"/>
        <w:suppressAutoHyphens/>
      </w:pPr>
    </w:p>
    <w:p w:rsidR="00784F95" w:rsidRPr="00784F95" w:rsidRDefault="00784F95" w:rsidP="00784F95">
      <w:pPr>
        <w:widowControl w:val="0"/>
        <w:suppressAutoHyphens/>
      </w:pPr>
    </w:p>
    <w:p w:rsidR="00784F95" w:rsidRPr="00784F95" w:rsidRDefault="00784F95" w:rsidP="00784F95">
      <w:pPr>
        <w:widowControl w:val="0"/>
        <w:suppressAutoHyphens/>
      </w:pPr>
    </w:p>
    <w:p w:rsidR="00784F95" w:rsidRPr="004B2AA7" w:rsidRDefault="008C56DB" w:rsidP="008C56DB">
      <w:pPr>
        <w:widowControl w:val="0"/>
        <w:suppressAutoHyphens/>
        <w:jc w:val="center"/>
        <w:rPr>
          <w:sz w:val="28"/>
          <w:szCs w:val="28"/>
        </w:rPr>
      </w:pPr>
      <w:r w:rsidRPr="004B2AA7">
        <w:rPr>
          <w:sz w:val="28"/>
          <w:szCs w:val="28"/>
        </w:rPr>
        <w:t xml:space="preserve">Квалификация </w:t>
      </w:r>
      <w:r w:rsidR="00944F58">
        <w:rPr>
          <w:sz w:val="28"/>
          <w:szCs w:val="28"/>
          <w:u w:val="single"/>
        </w:rPr>
        <w:t>повар, кондитер</w:t>
      </w:r>
    </w:p>
    <w:p w:rsidR="00784F95" w:rsidRPr="004B2AA7" w:rsidRDefault="00784F95" w:rsidP="008C56DB">
      <w:pPr>
        <w:widowControl w:val="0"/>
        <w:suppressAutoHyphens/>
        <w:jc w:val="right"/>
        <w:rPr>
          <w:sz w:val="28"/>
          <w:szCs w:val="28"/>
        </w:rPr>
      </w:pPr>
    </w:p>
    <w:p w:rsidR="00784F95" w:rsidRPr="004B2AA7" w:rsidRDefault="008C56DB" w:rsidP="008C56DB">
      <w:pPr>
        <w:widowControl w:val="0"/>
        <w:suppressAutoHyphens/>
        <w:jc w:val="right"/>
        <w:rPr>
          <w:sz w:val="28"/>
          <w:szCs w:val="28"/>
        </w:rPr>
      </w:pPr>
      <w:r w:rsidRPr="004B2AA7">
        <w:rPr>
          <w:sz w:val="28"/>
          <w:szCs w:val="28"/>
        </w:rPr>
        <w:t>Нормативный срок освоения</w:t>
      </w:r>
      <w:r w:rsidR="004F5EE9" w:rsidRPr="004B2AA7">
        <w:rPr>
          <w:sz w:val="28"/>
          <w:szCs w:val="28"/>
        </w:rPr>
        <w:t xml:space="preserve"> </w:t>
      </w:r>
      <w:r w:rsidRPr="004B2AA7">
        <w:rPr>
          <w:sz w:val="28"/>
          <w:szCs w:val="28"/>
        </w:rPr>
        <w:t xml:space="preserve"> ОПОП</w:t>
      </w:r>
      <w:r w:rsidR="00CC6BF8">
        <w:rPr>
          <w:sz w:val="28"/>
          <w:szCs w:val="28"/>
        </w:rPr>
        <w:t xml:space="preserve"> </w:t>
      </w:r>
      <w:r w:rsidR="005D37BD">
        <w:rPr>
          <w:sz w:val="28"/>
          <w:szCs w:val="28"/>
        </w:rPr>
        <w:t xml:space="preserve"> </w:t>
      </w:r>
      <w:r w:rsidR="00CC6BF8" w:rsidRPr="005D37BD">
        <w:rPr>
          <w:sz w:val="28"/>
          <w:szCs w:val="28"/>
        </w:rPr>
        <w:t xml:space="preserve">2 года </w:t>
      </w:r>
      <w:r w:rsidR="00944F58" w:rsidRPr="005D37BD">
        <w:rPr>
          <w:sz w:val="28"/>
          <w:szCs w:val="28"/>
        </w:rPr>
        <w:t>5</w:t>
      </w:r>
      <w:r w:rsidR="00CC6BF8" w:rsidRPr="005D37BD">
        <w:rPr>
          <w:sz w:val="28"/>
          <w:szCs w:val="28"/>
        </w:rPr>
        <w:t xml:space="preserve"> месяцев</w:t>
      </w:r>
      <w:r w:rsidR="00CC6BF8">
        <w:rPr>
          <w:sz w:val="28"/>
          <w:szCs w:val="28"/>
        </w:rPr>
        <w:t xml:space="preserve"> </w:t>
      </w:r>
    </w:p>
    <w:p w:rsidR="00784F95" w:rsidRPr="004B2AA7" w:rsidRDefault="00784F95" w:rsidP="008C56DB">
      <w:pPr>
        <w:widowControl w:val="0"/>
        <w:suppressAutoHyphens/>
        <w:jc w:val="right"/>
        <w:rPr>
          <w:sz w:val="28"/>
          <w:szCs w:val="28"/>
        </w:rPr>
      </w:pPr>
    </w:p>
    <w:p w:rsidR="00784F95" w:rsidRPr="004B2AA7" w:rsidRDefault="00784F95" w:rsidP="00784F95">
      <w:pPr>
        <w:widowControl w:val="0"/>
        <w:suppressAutoHyphens/>
        <w:rPr>
          <w:sz w:val="28"/>
          <w:szCs w:val="28"/>
        </w:rPr>
      </w:pPr>
    </w:p>
    <w:p w:rsidR="00784F95" w:rsidRPr="00784F95" w:rsidRDefault="00784F95" w:rsidP="00784F95">
      <w:pPr>
        <w:widowControl w:val="0"/>
        <w:suppressAutoHyphens/>
      </w:pPr>
    </w:p>
    <w:p w:rsidR="00784F95" w:rsidRPr="00784F95" w:rsidRDefault="00784F95" w:rsidP="00784F95">
      <w:pPr>
        <w:widowControl w:val="0"/>
        <w:suppressAutoHyphens/>
      </w:pPr>
    </w:p>
    <w:p w:rsidR="00784F95" w:rsidRPr="00784F95" w:rsidRDefault="00784F95" w:rsidP="00784F95">
      <w:pPr>
        <w:widowControl w:val="0"/>
        <w:suppressAutoHyphens/>
      </w:pPr>
    </w:p>
    <w:p w:rsidR="0009036D" w:rsidRDefault="0009036D" w:rsidP="00784F95">
      <w:pPr>
        <w:widowControl w:val="0"/>
        <w:suppressAutoHyphens/>
        <w:jc w:val="center"/>
      </w:pPr>
    </w:p>
    <w:p w:rsidR="0009036D" w:rsidRDefault="0009036D" w:rsidP="00784F95">
      <w:pPr>
        <w:widowControl w:val="0"/>
        <w:suppressAutoHyphens/>
        <w:jc w:val="center"/>
      </w:pPr>
    </w:p>
    <w:p w:rsidR="0009036D" w:rsidRDefault="0009036D" w:rsidP="00784F95">
      <w:pPr>
        <w:widowControl w:val="0"/>
        <w:suppressAutoHyphens/>
        <w:jc w:val="center"/>
      </w:pPr>
    </w:p>
    <w:p w:rsidR="0009036D" w:rsidRDefault="0009036D" w:rsidP="00784F95">
      <w:pPr>
        <w:widowControl w:val="0"/>
        <w:suppressAutoHyphens/>
        <w:jc w:val="center"/>
      </w:pPr>
    </w:p>
    <w:p w:rsidR="0009036D" w:rsidRDefault="0009036D" w:rsidP="00784F95">
      <w:pPr>
        <w:widowControl w:val="0"/>
        <w:suppressAutoHyphens/>
        <w:jc w:val="center"/>
      </w:pPr>
    </w:p>
    <w:p w:rsidR="005D37BD" w:rsidRDefault="005D37BD" w:rsidP="00784F95">
      <w:pPr>
        <w:widowControl w:val="0"/>
        <w:suppressAutoHyphens/>
        <w:jc w:val="center"/>
      </w:pPr>
    </w:p>
    <w:p w:rsidR="005D37BD" w:rsidRDefault="005D37BD" w:rsidP="00784F95">
      <w:pPr>
        <w:widowControl w:val="0"/>
        <w:suppressAutoHyphens/>
        <w:jc w:val="center"/>
      </w:pPr>
    </w:p>
    <w:p w:rsidR="005D37BD" w:rsidRDefault="005D37BD" w:rsidP="00784F95">
      <w:pPr>
        <w:widowControl w:val="0"/>
        <w:suppressAutoHyphens/>
        <w:jc w:val="center"/>
      </w:pPr>
    </w:p>
    <w:p w:rsidR="005D37BD" w:rsidRDefault="005D37BD" w:rsidP="00784F95">
      <w:pPr>
        <w:widowControl w:val="0"/>
        <w:suppressAutoHyphens/>
        <w:jc w:val="center"/>
      </w:pPr>
    </w:p>
    <w:p w:rsidR="005D37BD" w:rsidRDefault="005D37BD" w:rsidP="00784F95">
      <w:pPr>
        <w:widowControl w:val="0"/>
        <w:suppressAutoHyphens/>
        <w:jc w:val="center"/>
      </w:pPr>
    </w:p>
    <w:p w:rsidR="005D37BD" w:rsidRDefault="005D37BD" w:rsidP="00784F95">
      <w:pPr>
        <w:widowControl w:val="0"/>
        <w:suppressAutoHyphens/>
        <w:jc w:val="center"/>
      </w:pPr>
    </w:p>
    <w:p w:rsidR="005D37BD" w:rsidRDefault="005D37BD" w:rsidP="00784F95">
      <w:pPr>
        <w:widowControl w:val="0"/>
        <w:suppressAutoHyphens/>
        <w:jc w:val="center"/>
      </w:pPr>
    </w:p>
    <w:p w:rsidR="005D37BD" w:rsidRDefault="005D37BD" w:rsidP="00784F95">
      <w:pPr>
        <w:widowControl w:val="0"/>
        <w:suppressAutoHyphens/>
        <w:jc w:val="center"/>
      </w:pPr>
    </w:p>
    <w:p w:rsidR="0009036D" w:rsidRDefault="0009036D" w:rsidP="00784F95">
      <w:pPr>
        <w:widowControl w:val="0"/>
        <w:suppressAutoHyphens/>
        <w:jc w:val="center"/>
      </w:pPr>
    </w:p>
    <w:p w:rsidR="00784F95" w:rsidRPr="00CC6BF8" w:rsidRDefault="00CC6BF8" w:rsidP="00784F95">
      <w:pPr>
        <w:widowControl w:val="0"/>
        <w:suppressAutoHyphens/>
        <w:jc w:val="center"/>
      </w:pPr>
      <w:r w:rsidRPr="005D37BD">
        <w:t>2014</w:t>
      </w:r>
    </w:p>
    <w:p w:rsidR="00784F95" w:rsidRPr="00784F95" w:rsidRDefault="00784F95" w:rsidP="00784F95">
      <w:pPr>
        <w:widowControl w:val="0"/>
        <w:suppressAutoHyphens/>
        <w:jc w:val="center"/>
        <w:rPr>
          <w:vertAlign w:val="superscript"/>
        </w:rPr>
      </w:pPr>
    </w:p>
    <w:p w:rsidR="004F5EE9" w:rsidRDefault="00314C90" w:rsidP="004F5EE9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7612895"/>
            <wp:effectExtent l="19050" t="0" r="3175" b="0"/>
            <wp:docPr id="1" name="Рисунок 1" descr="C:\Users\PC-3\AppData\Local\Microsoft\Windows\Temporary Internet Files\Content.Word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3\AppData\Local\Microsoft\Windows\Temporary Internet Files\Content.Word\Scan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1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C90" w:rsidRDefault="00314C90" w:rsidP="004F5EE9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314C90" w:rsidRDefault="00314C90" w:rsidP="004F5EE9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314C90" w:rsidRDefault="00314C90" w:rsidP="004F5EE9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314C90" w:rsidRDefault="00314C90" w:rsidP="004F5EE9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314C90" w:rsidRDefault="00314C90" w:rsidP="004F5EE9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314C90" w:rsidRDefault="00314C90" w:rsidP="004F5EE9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314C90" w:rsidRPr="004F5EE9" w:rsidRDefault="00314C90" w:rsidP="004F5EE9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88"/>
        <w:gridCol w:w="1183"/>
      </w:tblGrid>
      <w:tr w:rsidR="00784F95" w:rsidRPr="00784F95" w:rsidTr="008B57E6">
        <w:tc>
          <w:tcPr>
            <w:tcW w:w="8388" w:type="dxa"/>
            <w:shd w:val="clear" w:color="auto" w:fill="auto"/>
          </w:tcPr>
          <w:p w:rsidR="00784F95" w:rsidRPr="00784F95" w:rsidRDefault="008B57E6" w:rsidP="001A27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СОДЕРЖАНИЕ</w:t>
            </w:r>
          </w:p>
        </w:tc>
        <w:tc>
          <w:tcPr>
            <w:tcW w:w="1183" w:type="dxa"/>
            <w:shd w:val="clear" w:color="auto" w:fill="auto"/>
          </w:tcPr>
          <w:p w:rsidR="00784F95" w:rsidRPr="00784F95" w:rsidRDefault="00784F95" w:rsidP="001A27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4F95">
              <w:rPr>
                <w:b/>
              </w:rPr>
              <w:t>стр.</w:t>
            </w:r>
          </w:p>
          <w:p w:rsidR="00784F95" w:rsidRPr="00784F95" w:rsidRDefault="00784F95" w:rsidP="001A27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84F95" w:rsidRPr="00784F95" w:rsidRDefault="00784F95" w:rsidP="001A27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84F95" w:rsidRPr="00784F95" w:rsidTr="00944F58">
        <w:trPr>
          <w:trHeight w:val="1291"/>
        </w:trPr>
        <w:tc>
          <w:tcPr>
            <w:tcW w:w="8388" w:type="dxa"/>
            <w:shd w:val="clear" w:color="auto" w:fill="auto"/>
          </w:tcPr>
          <w:p w:rsidR="00784F95" w:rsidRPr="00784F95" w:rsidRDefault="00784F95" w:rsidP="001A273F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  <w:p w:rsidR="00784F95" w:rsidRPr="00784F95" w:rsidRDefault="00784F95" w:rsidP="00944F58">
            <w:pPr>
              <w:pStyle w:val="1"/>
              <w:ind w:left="284" w:firstLine="0"/>
              <w:jc w:val="both"/>
              <w:rPr>
                <w:b/>
              </w:rPr>
            </w:pPr>
            <w:r w:rsidRPr="00784F95">
              <w:rPr>
                <w:b/>
                <w:caps/>
              </w:rPr>
              <w:t xml:space="preserve">1. Характеристика профессиональной деятельности выпускников и требования к результатам освоения </w:t>
            </w:r>
            <w:r w:rsidR="00944F58">
              <w:rPr>
                <w:b/>
                <w:caps/>
              </w:rPr>
              <w:t>ОПОП СПО ППКРС</w:t>
            </w:r>
            <w:r w:rsidRPr="00784F95">
              <w:rPr>
                <w:b/>
                <w:caps/>
              </w:rPr>
              <w:t xml:space="preserve"> </w:t>
            </w:r>
          </w:p>
        </w:tc>
        <w:tc>
          <w:tcPr>
            <w:tcW w:w="1183" w:type="dxa"/>
            <w:shd w:val="clear" w:color="auto" w:fill="auto"/>
          </w:tcPr>
          <w:p w:rsidR="00784F95" w:rsidRDefault="00784F95" w:rsidP="001A27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90EC2" w:rsidRDefault="00790EC2" w:rsidP="001A27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90EC2" w:rsidRDefault="00790EC2" w:rsidP="001A27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90EC2" w:rsidRPr="00784F95" w:rsidRDefault="00034ABC" w:rsidP="001A27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84F95" w:rsidRPr="00784F95" w:rsidTr="00944F58">
        <w:trPr>
          <w:trHeight w:val="826"/>
        </w:trPr>
        <w:tc>
          <w:tcPr>
            <w:tcW w:w="8388" w:type="dxa"/>
            <w:shd w:val="clear" w:color="auto" w:fill="auto"/>
          </w:tcPr>
          <w:p w:rsidR="00784F95" w:rsidRPr="00784F95" w:rsidRDefault="00784F95" w:rsidP="001A273F"/>
          <w:p w:rsidR="00784F95" w:rsidRPr="00784F95" w:rsidRDefault="00784F95" w:rsidP="001A273F">
            <w:pPr>
              <w:pStyle w:val="1"/>
              <w:tabs>
                <w:tab w:val="num" w:pos="0"/>
              </w:tabs>
              <w:ind w:left="284" w:firstLine="0"/>
              <w:jc w:val="both"/>
              <w:rPr>
                <w:b/>
                <w:caps/>
              </w:rPr>
            </w:pPr>
            <w:r w:rsidRPr="00784F95">
              <w:rPr>
                <w:b/>
                <w:caps/>
              </w:rPr>
              <w:t>2. Характерис</w:t>
            </w:r>
            <w:r w:rsidR="00637BAD">
              <w:rPr>
                <w:b/>
                <w:caps/>
              </w:rPr>
              <w:t xml:space="preserve">тика подготовки по </w:t>
            </w:r>
            <w:r w:rsidRPr="00784F95">
              <w:rPr>
                <w:b/>
                <w:caps/>
              </w:rPr>
              <w:t>профессии</w:t>
            </w:r>
          </w:p>
          <w:p w:rsidR="00784F95" w:rsidRPr="00784F95" w:rsidRDefault="00784F95" w:rsidP="001A27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</w:p>
        </w:tc>
        <w:tc>
          <w:tcPr>
            <w:tcW w:w="1183" w:type="dxa"/>
            <w:shd w:val="clear" w:color="auto" w:fill="auto"/>
          </w:tcPr>
          <w:p w:rsidR="00784F95" w:rsidRDefault="00784F95" w:rsidP="001A27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34ABC" w:rsidRPr="00784F95" w:rsidRDefault="00034ABC" w:rsidP="001A27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84F95" w:rsidRPr="00784F95" w:rsidTr="00034ABC">
        <w:trPr>
          <w:trHeight w:val="487"/>
        </w:trPr>
        <w:tc>
          <w:tcPr>
            <w:tcW w:w="8388" w:type="dxa"/>
            <w:shd w:val="clear" w:color="auto" w:fill="auto"/>
            <w:vAlign w:val="center"/>
          </w:tcPr>
          <w:p w:rsidR="00784F95" w:rsidRPr="00784F95" w:rsidRDefault="008B57E6" w:rsidP="00034ABC">
            <w:pPr>
              <w:pStyle w:val="1"/>
              <w:tabs>
                <w:tab w:val="num" w:pos="0"/>
              </w:tabs>
              <w:ind w:left="284" w:firstLine="0"/>
              <w:rPr>
                <w:b/>
                <w:caps/>
              </w:rPr>
            </w:pPr>
            <w:r>
              <w:rPr>
                <w:b/>
                <w:caps/>
              </w:rPr>
              <w:t xml:space="preserve">3. рабочий </w:t>
            </w:r>
            <w:r w:rsidR="00784F95" w:rsidRPr="00784F95">
              <w:rPr>
                <w:b/>
                <w:caps/>
              </w:rPr>
              <w:t xml:space="preserve"> учебный план</w:t>
            </w:r>
          </w:p>
          <w:p w:rsidR="00784F95" w:rsidRPr="00784F95" w:rsidRDefault="00784F95" w:rsidP="00034ABC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183" w:type="dxa"/>
            <w:shd w:val="clear" w:color="auto" w:fill="auto"/>
          </w:tcPr>
          <w:p w:rsidR="00784F95" w:rsidRPr="00784F95" w:rsidRDefault="00034ABC" w:rsidP="001A27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784F95" w:rsidRPr="00784F95" w:rsidTr="0009036D">
        <w:trPr>
          <w:trHeight w:val="435"/>
        </w:trPr>
        <w:tc>
          <w:tcPr>
            <w:tcW w:w="8388" w:type="dxa"/>
            <w:shd w:val="clear" w:color="auto" w:fill="auto"/>
          </w:tcPr>
          <w:p w:rsidR="00784F95" w:rsidRPr="00784F95" w:rsidRDefault="008B57E6" w:rsidP="00034ABC">
            <w:pPr>
              <w:pStyle w:val="1"/>
              <w:tabs>
                <w:tab w:val="num" w:pos="0"/>
              </w:tabs>
              <w:ind w:left="284" w:firstLine="0"/>
              <w:rPr>
                <w:b/>
                <w:caps/>
              </w:rPr>
            </w:pPr>
            <w:r>
              <w:rPr>
                <w:b/>
                <w:caps/>
              </w:rPr>
              <w:t>4.обоснование вариативной части опоп</w:t>
            </w:r>
            <w:r w:rsidR="00944F58">
              <w:rPr>
                <w:b/>
                <w:caps/>
              </w:rPr>
              <w:t xml:space="preserve"> СПО ППКРС</w:t>
            </w:r>
            <w:r w:rsidR="008C56DB">
              <w:rPr>
                <w:b/>
                <w:caps/>
              </w:rPr>
              <w:t xml:space="preserve"> </w:t>
            </w:r>
          </w:p>
        </w:tc>
        <w:tc>
          <w:tcPr>
            <w:tcW w:w="1183" w:type="dxa"/>
            <w:shd w:val="clear" w:color="auto" w:fill="auto"/>
          </w:tcPr>
          <w:p w:rsidR="00784F95" w:rsidRPr="00784F95" w:rsidRDefault="00034ABC" w:rsidP="001A27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09036D" w:rsidRPr="00784F95" w:rsidTr="008B57E6">
        <w:trPr>
          <w:trHeight w:val="930"/>
        </w:trPr>
        <w:tc>
          <w:tcPr>
            <w:tcW w:w="8388" w:type="dxa"/>
            <w:shd w:val="clear" w:color="auto" w:fill="auto"/>
          </w:tcPr>
          <w:p w:rsidR="0009036D" w:rsidRPr="00784F95" w:rsidRDefault="0009036D" w:rsidP="001A273F">
            <w:pPr>
              <w:pStyle w:val="1"/>
              <w:tabs>
                <w:tab w:val="num" w:pos="0"/>
              </w:tabs>
              <w:ind w:left="284" w:firstLine="0"/>
              <w:rPr>
                <w:b/>
                <w:caps/>
              </w:rPr>
            </w:pPr>
            <w:r>
              <w:rPr>
                <w:b/>
                <w:caps/>
              </w:rPr>
              <w:t>5</w:t>
            </w:r>
            <w:r w:rsidRPr="00784F95">
              <w:rPr>
                <w:b/>
                <w:caps/>
              </w:rPr>
              <w:t>. перечень программ</w:t>
            </w:r>
            <w:r>
              <w:rPr>
                <w:b/>
                <w:caps/>
              </w:rPr>
              <w:t xml:space="preserve"> учебных</w:t>
            </w:r>
            <w:r w:rsidRPr="00784F95">
              <w:rPr>
                <w:b/>
                <w:caps/>
              </w:rPr>
              <w:t xml:space="preserve"> дисциплин, профессиональных модулей и практик</w:t>
            </w:r>
          </w:p>
          <w:p w:rsidR="0009036D" w:rsidRDefault="0009036D" w:rsidP="001A27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</w:p>
        </w:tc>
        <w:tc>
          <w:tcPr>
            <w:tcW w:w="1183" w:type="dxa"/>
            <w:shd w:val="clear" w:color="auto" w:fill="auto"/>
          </w:tcPr>
          <w:p w:rsidR="0009036D" w:rsidRDefault="0009036D" w:rsidP="001A27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34ABC" w:rsidRDefault="00034ABC" w:rsidP="001A27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:rsidR="00034ABC" w:rsidRPr="00784F95" w:rsidRDefault="00034ABC" w:rsidP="001A27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84F95" w:rsidRPr="00784F95" w:rsidTr="008B57E6">
        <w:trPr>
          <w:trHeight w:val="710"/>
        </w:trPr>
        <w:tc>
          <w:tcPr>
            <w:tcW w:w="8388" w:type="dxa"/>
            <w:shd w:val="clear" w:color="auto" w:fill="auto"/>
          </w:tcPr>
          <w:p w:rsidR="00944F58" w:rsidRDefault="008B57E6" w:rsidP="00944F58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6</w:t>
            </w:r>
            <w:r w:rsidR="00784F95" w:rsidRPr="00784F95">
              <w:rPr>
                <w:b/>
                <w:caps/>
              </w:rPr>
              <w:t xml:space="preserve">. Контроль и оценка результатов освоения </w:t>
            </w:r>
            <w:r w:rsidR="00944F58">
              <w:rPr>
                <w:b/>
                <w:caps/>
              </w:rPr>
              <w:t xml:space="preserve">опоп СПО </w:t>
            </w:r>
          </w:p>
          <w:p w:rsidR="00944F58" w:rsidRPr="00944F58" w:rsidRDefault="00944F58" w:rsidP="00944F58">
            <w:pPr>
              <w:pStyle w:val="1"/>
              <w:rPr>
                <w:b/>
              </w:rPr>
            </w:pPr>
            <w:r w:rsidRPr="00944F58">
              <w:rPr>
                <w:b/>
              </w:rPr>
              <w:t>ППКРС</w:t>
            </w:r>
          </w:p>
        </w:tc>
        <w:tc>
          <w:tcPr>
            <w:tcW w:w="1183" w:type="dxa"/>
            <w:shd w:val="clear" w:color="auto" w:fill="auto"/>
          </w:tcPr>
          <w:p w:rsidR="00784F95" w:rsidRDefault="00784F95" w:rsidP="001A27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34ABC" w:rsidRPr="00784F95" w:rsidRDefault="00034ABC" w:rsidP="001A27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784F95" w:rsidRPr="00784F95" w:rsidTr="008B57E6">
        <w:trPr>
          <w:trHeight w:val="913"/>
        </w:trPr>
        <w:tc>
          <w:tcPr>
            <w:tcW w:w="8388" w:type="dxa"/>
            <w:shd w:val="clear" w:color="auto" w:fill="auto"/>
          </w:tcPr>
          <w:p w:rsidR="00784F95" w:rsidRPr="00784F95" w:rsidRDefault="00784F95" w:rsidP="001A273F">
            <w:pPr>
              <w:pStyle w:val="1"/>
              <w:tabs>
                <w:tab w:val="num" w:pos="0"/>
              </w:tabs>
              <w:ind w:left="284" w:firstLine="0"/>
              <w:jc w:val="both"/>
              <w:rPr>
                <w:b/>
                <w:caps/>
              </w:rPr>
            </w:pPr>
            <w:r w:rsidRPr="00784F95">
              <w:rPr>
                <w:b/>
                <w:caps/>
              </w:rPr>
              <w:t xml:space="preserve">ПРИЛОЖЕНИЯ </w:t>
            </w:r>
          </w:p>
          <w:p w:rsidR="00784F95" w:rsidRPr="00784F95" w:rsidRDefault="00784F95" w:rsidP="00944F58">
            <w:pPr>
              <w:pStyle w:val="1"/>
            </w:pPr>
          </w:p>
        </w:tc>
        <w:tc>
          <w:tcPr>
            <w:tcW w:w="1183" w:type="dxa"/>
            <w:shd w:val="clear" w:color="auto" w:fill="auto"/>
          </w:tcPr>
          <w:p w:rsidR="00784F95" w:rsidRPr="00784F95" w:rsidRDefault="00784F95" w:rsidP="001A27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784F95" w:rsidRPr="00784F95" w:rsidRDefault="00784F95" w:rsidP="00784F95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 w:rsidRPr="00784F95">
        <w:rPr>
          <w:b/>
        </w:rPr>
        <w:br/>
      </w:r>
    </w:p>
    <w:p w:rsidR="00784F95" w:rsidRPr="00784F95" w:rsidRDefault="00784F95" w:rsidP="00784F95">
      <w:pPr>
        <w:widowControl w:val="0"/>
        <w:suppressAutoHyphens/>
        <w:autoSpaceDE w:val="0"/>
        <w:autoSpaceDN w:val="0"/>
        <w:adjustRightInd w:val="0"/>
        <w:ind w:left="540"/>
        <w:jc w:val="both"/>
      </w:pPr>
    </w:p>
    <w:p w:rsidR="00784F95" w:rsidRPr="00784F95" w:rsidRDefault="00784F95" w:rsidP="00784F95">
      <w:pPr>
        <w:widowControl w:val="0"/>
        <w:suppressAutoHyphens/>
        <w:autoSpaceDE w:val="0"/>
        <w:autoSpaceDN w:val="0"/>
        <w:adjustRightInd w:val="0"/>
        <w:ind w:left="540"/>
        <w:jc w:val="both"/>
      </w:pPr>
    </w:p>
    <w:p w:rsidR="00784F95" w:rsidRPr="00784F95" w:rsidRDefault="00784F95" w:rsidP="00784F95">
      <w:pPr>
        <w:sectPr w:rsidR="00784F95" w:rsidRPr="00784F95" w:rsidSect="00BB4218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067D80" w:rsidRDefault="00067D80" w:rsidP="00067D80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8C56DB">
        <w:rPr>
          <w:b/>
        </w:rPr>
        <w:lastRenderedPageBreak/>
        <w:t>ПОЯСНИТЕЛЬНАЯ ЗАПИСКА</w:t>
      </w:r>
      <w:r w:rsidRPr="008C56DB">
        <w:rPr>
          <w:b/>
          <w:caps/>
        </w:rPr>
        <w:t xml:space="preserve"> </w:t>
      </w:r>
      <w:r w:rsidR="00944F58">
        <w:rPr>
          <w:b/>
          <w:caps/>
        </w:rPr>
        <w:t>опоп СПО ППКРС</w:t>
      </w:r>
    </w:p>
    <w:p w:rsidR="00067D80" w:rsidRPr="00784F95" w:rsidRDefault="00067D80" w:rsidP="00067D80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</w:p>
    <w:p w:rsidR="00784F95" w:rsidRDefault="00784F95" w:rsidP="00944F58">
      <w:pPr>
        <w:pStyle w:val="1"/>
        <w:ind w:firstLine="0"/>
        <w:rPr>
          <w:b/>
          <w:caps/>
        </w:rPr>
      </w:pPr>
      <w:r w:rsidRPr="00784F95">
        <w:rPr>
          <w:b/>
          <w:caps/>
        </w:rPr>
        <w:t xml:space="preserve">1. Характеристика профессиональной деятельности выпускников и требования к результатам освоения </w:t>
      </w:r>
      <w:r w:rsidR="00944F58">
        <w:rPr>
          <w:b/>
          <w:caps/>
        </w:rPr>
        <w:t>опоп СПО ППКРС</w:t>
      </w:r>
    </w:p>
    <w:p w:rsidR="00944F58" w:rsidRPr="00944F58" w:rsidRDefault="00944F58" w:rsidP="00944F58">
      <w:pPr>
        <w:rPr>
          <w:highlight w:val="green"/>
        </w:rPr>
      </w:pPr>
    </w:p>
    <w:p w:rsidR="00784F95" w:rsidRPr="00784F95" w:rsidRDefault="00784F95" w:rsidP="00784F95">
      <w:pPr>
        <w:widowControl w:val="0"/>
        <w:suppressAutoHyphens/>
        <w:rPr>
          <w:b/>
          <w:smallCaps/>
        </w:rPr>
      </w:pPr>
      <w:r w:rsidRPr="00784F95">
        <w:rPr>
          <w:b/>
          <w:smallCaps/>
        </w:rPr>
        <w:t>1.1. Характеристика профессиональной деятельности выпускников</w:t>
      </w:r>
    </w:p>
    <w:p w:rsidR="00CF0B63" w:rsidRDefault="00784F95" w:rsidP="00CF0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0B63">
        <w:rPr>
          <w:rFonts w:ascii="Times New Roman" w:hAnsi="Times New Roman" w:cs="Times New Roman"/>
          <w:sz w:val="28"/>
          <w:szCs w:val="28"/>
          <w:u w:val="single"/>
        </w:rPr>
        <w:t>Область профессиональной деятельности выпускников:</w:t>
      </w:r>
      <w:r w:rsidR="00CF0B63" w:rsidRPr="00CF0B63">
        <w:rPr>
          <w:u w:val="single"/>
        </w:rPr>
        <w:t xml:space="preserve"> </w:t>
      </w:r>
      <w:r w:rsidR="00CF0B63" w:rsidRPr="00CF0B63">
        <w:rPr>
          <w:rFonts w:ascii="Times New Roman" w:hAnsi="Times New Roman" w:cs="Times New Roman"/>
          <w:sz w:val="28"/>
          <w:szCs w:val="28"/>
          <w:u w:val="single"/>
        </w:rPr>
        <w:t>приготовление широкого ассортимента простых и основных блюд и основных хлебобулочных и кондитерских мучных изделий с учетом потребностей различных категорий потребителей.</w:t>
      </w:r>
    </w:p>
    <w:p w:rsidR="00736664" w:rsidRPr="00736664" w:rsidRDefault="00736664" w:rsidP="007366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36664">
        <w:rPr>
          <w:rFonts w:ascii="Times New Roman" w:hAnsi="Times New Roman" w:cs="Times New Roman"/>
          <w:sz w:val="28"/>
          <w:szCs w:val="28"/>
        </w:rPr>
        <w:t xml:space="preserve"> Объектами профессиональной деятельности выпускников являются:</w:t>
      </w:r>
    </w:p>
    <w:p w:rsidR="00736664" w:rsidRPr="00736664" w:rsidRDefault="00736664" w:rsidP="00736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664">
        <w:rPr>
          <w:rFonts w:ascii="Times New Roman" w:hAnsi="Times New Roman" w:cs="Times New Roman"/>
          <w:sz w:val="28"/>
          <w:szCs w:val="28"/>
        </w:rPr>
        <w:t>основное и дополнительное сырье для приготовления кулинарных блюд, хлебобулочных и кондитерских мучных изделий;</w:t>
      </w:r>
    </w:p>
    <w:p w:rsidR="00736664" w:rsidRPr="00736664" w:rsidRDefault="00736664" w:rsidP="00736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664">
        <w:rPr>
          <w:rFonts w:ascii="Times New Roman" w:hAnsi="Times New Roman" w:cs="Times New Roman"/>
          <w:sz w:val="28"/>
          <w:szCs w:val="28"/>
        </w:rPr>
        <w:t>технологическое оборудование пищевого и кондитерского производства;</w:t>
      </w:r>
    </w:p>
    <w:p w:rsidR="00736664" w:rsidRPr="00736664" w:rsidRDefault="00736664" w:rsidP="00736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664">
        <w:rPr>
          <w:rFonts w:ascii="Times New Roman" w:hAnsi="Times New Roman" w:cs="Times New Roman"/>
          <w:sz w:val="28"/>
          <w:szCs w:val="28"/>
        </w:rPr>
        <w:t>посуда и инвентарь;</w:t>
      </w:r>
    </w:p>
    <w:p w:rsidR="00736664" w:rsidRPr="00736664" w:rsidRDefault="00736664" w:rsidP="00736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664">
        <w:rPr>
          <w:rFonts w:ascii="Times New Roman" w:hAnsi="Times New Roman" w:cs="Times New Roman"/>
          <w:sz w:val="28"/>
          <w:szCs w:val="28"/>
        </w:rPr>
        <w:t>процессы и операции приготовления продукции питания.</w:t>
      </w:r>
    </w:p>
    <w:p w:rsidR="00736664" w:rsidRPr="00CF0B63" w:rsidRDefault="00736664" w:rsidP="00CF0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84F95" w:rsidRPr="004B2AA7" w:rsidRDefault="00784F95" w:rsidP="00944F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 w:rsidRPr="004B2AA7">
        <w:rPr>
          <w:b/>
          <w:smallCaps/>
          <w:sz w:val="28"/>
          <w:szCs w:val="28"/>
        </w:rPr>
        <w:t xml:space="preserve">1.2.  Требования к результатам освоения </w:t>
      </w:r>
      <w:r w:rsidR="00944F58">
        <w:rPr>
          <w:b/>
          <w:caps/>
        </w:rPr>
        <w:t>опоп СПО ППКРС</w:t>
      </w:r>
    </w:p>
    <w:p w:rsidR="00784F95" w:rsidRPr="004B2AA7" w:rsidRDefault="00784F95" w:rsidP="00784F95">
      <w:pPr>
        <w:pStyle w:val="HTML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4B2AA7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proofErr w:type="gramStart"/>
      <w:r w:rsidRPr="004B2AA7">
        <w:rPr>
          <w:rFonts w:ascii="Times New Roman" w:hAnsi="Times New Roman" w:cs="Times New Roman"/>
          <w:sz w:val="28"/>
          <w:szCs w:val="28"/>
        </w:rPr>
        <w:t>освоения</w:t>
      </w:r>
      <w:proofErr w:type="gramEnd"/>
      <w:r w:rsidRPr="004B2AA7">
        <w:rPr>
          <w:rFonts w:ascii="Times New Roman" w:hAnsi="Times New Roman" w:cs="Times New Roman"/>
          <w:sz w:val="28"/>
          <w:szCs w:val="28"/>
        </w:rPr>
        <w:t xml:space="preserve"> обучающиеся должны овладеть следующими основными видами профессиональной деятельности (ВПД), общими (ОК) и профессиональными (ПК) компетенциями. </w:t>
      </w:r>
    </w:p>
    <w:p w:rsidR="00784F95" w:rsidRPr="004B2AA7" w:rsidRDefault="00784F95" w:rsidP="00784F9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sz w:val="28"/>
          <w:szCs w:val="28"/>
        </w:rPr>
      </w:pPr>
    </w:p>
    <w:p w:rsidR="00784F95" w:rsidRPr="004B2AA7" w:rsidRDefault="00784F95" w:rsidP="00784F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4B2AA7">
        <w:rPr>
          <w:b/>
          <w:sz w:val="28"/>
          <w:szCs w:val="28"/>
        </w:rPr>
        <w:t>Общие компетенции</w:t>
      </w:r>
    </w:p>
    <w:p w:rsidR="00784F95" w:rsidRPr="004B2AA7" w:rsidRDefault="00784F95" w:rsidP="00784F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tbl>
      <w:tblPr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7933"/>
      </w:tblGrid>
      <w:tr w:rsidR="00784F95" w:rsidRPr="004B2AA7" w:rsidTr="004B2AA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4B2AA7" w:rsidRDefault="00784F95" w:rsidP="001A273F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  <w:r w:rsidRPr="004B2AA7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4B2AA7" w:rsidRDefault="00784F95" w:rsidP="001A273F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B2AA7">
              <w:rPr>
                <w:b/>
                <w:sz w:val="28"/>
                <w:szCs w:val="28"/>
              </w:rPr>
              <w:t>Наименование общих компетенций</w:t>
            </w:r>
          </w:p>
        </w:tc>
      </w:tr>
      <w:tr w:rsidR="00784F95" w:rsidRPr="004B2AA7" w:rsidTr="004B2AA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4B2AA7" w:rsidRDefault="00784F95" w:rsidP="001A273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B2AA7">
              <w:rPr>
                <w:sz w:val="28"/>
                <w:szCs w:val="28"/>
              </w:rPr>
              <w:t>ОК 1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4B2AA7" w:rsidRDefault="00391825" w:rsidP="001A273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784F95" w:rsidRPr="004B2AA7" w:rsidTr="004B2AA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4B2AA7" w:rsidRDefault="00784F95" w:rsidP="001A273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B2AA7">
              <w:rPr>
                <w:sz w:val="28"/>
                <w:szCs w:val="28"/>
              </w:rPr>
              <w:t>ОК 2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4B2AA7" w:rsidRDefault="00391825" w:rsidP="001A273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784F95" w:rsidRPr="004B2AA7" w:rsidTr="004B2AA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4B2AA7" w:rsidRDefault="00391825" w:rsidP="001A273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3</w:t>
            </w:r>
            <w:r w:rsidR="00784F95" w:rsidRPr="004B2A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4B2AA7" w:rsidRDefault="00391825" w:rsidP="001A273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391825" w:rsidRPr="004B2AA7" w:rsidTr="004B2AA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825" w:rsidRPr="004B2AA7" w:rsidRDefault="00391825" w:rsidP="001A273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4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825" w:rsidRPr="004B2AA7" w:rsidRDefault="00391825" w:rsidP="001A273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391825" w:rsidRPr="004B2AA7" w:rsidTr="004B2AA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825" w:rsidRPr="004B2AA7" w:rsidRDefault="00391825" w:rsidP="001A273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5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825" w:rsidRPr="004B2AA7" w:rsidRDefault="00391825" w:rsidP="001A273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391825" w:rsidRPr="004B2AA7" w:rsidTr="004B2AA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825" w:rsidRPr="004B2AA7" w:rsidRDefault="00391825" w:rsidP="001A273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6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825" w:rsidRPr="004B2AA7" w:rsidRDefault="00391825" w:rsidP="001A273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t>Работать в команде, эффективно общаться с коллегами, руководством, клиентами.</w:t>
            </w:r>
          </w:p>
        </w:tc>
      </w:tr>
      <w:tr w:rsidR="00391825" w:rsidRPr="004B2AA7" w:rsidTr="004B2AA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825" w:rsidRPr="004B2AA7" w:rsidRDefault="00391825" w:rsidP="001A273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7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825" w:rsidRPr="004B2AA7" w:rsidRDefault="00391825" w:rsidP="001A273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784F95" w:rsidRDefault="00784F95" w:rsidP="00784F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36664" w:rsidRDefault="00736664" w:rsidP="00784F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36664" w:rsidRDefault="00736664" w:rsidP="00784F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36664" w:rsidRDefault="00736664" w:rsidP="00784F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36664" w:rsidRDefault="00736664" w:rsidP="00784F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36664" w:rsidRPr="004B2AA7" w:rsidRDefault="00736664" w:rsidP="00784F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84F95" w:rsidRPr="004B2AA7" w:rsidRDefault="00784F95" w:rsidP="00784F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4B2AA7">
        <w:rPr>
          <w:b/>
          <w:sz w:val="28"/>
          <w:szCs w:val="28"/>
        </w:rPr>
        <w:lastRenderedPageBreak/>
        <w:t>Основные виды профессиональной деятельности и профессиональные компетенции</w:t>
      </w:r>
    </w:p>
    <w:p w:rsidR="00784F95" w:rsidRPr="004B2AA7" w:rsidRDefault="00784F95" w:rsidP="00784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8028"/>
      </w:tblGrid>
      <w:tr w:rsidR="00784F95" w:rsidRPr="004B2AA7" w:rsidTr="004B2AA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4B2AA7" w:rsidRDefault="00784F95" w:rsidP="001A273F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  <w:r w:rsidRPr="004B2AA7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4B2AA7" w:rsidRDefault="00784F95" w:rsidP="001A273F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B2AA7">
              <w:rPr>
                <w:b/>
                <w:sz w:val="28"/>
                <w:szCs w:val="28"/>
              </w:rPr>
              <w:t>Наименование видов профессиональной деятельности и профессиональных компетенций</w:t>
            </w:r>
          </w:p>
        </w:tc>
      </w:tr>
      <w:tr w:rsidR="00784F95" w:rsidRPr="004B2AA7" w:rsidTr="004B2AA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4B2AA7" w:rsidRDefault="00784F95" w:rsidP="001A273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B2AA7">
              <w:rPr>
                <w:sz w:val="28"/>
                <w:szCs w:val="28"/>
              </w:rPr>
              <w:t>ВПД 1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4B2AA7" w:rsidRDefault="00391825" w:rsidP="001A273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t>Приготовление блюд из овощей и грибов.</w:t>
            </w:r>
          </w:p>
        </w:tc>
      </w:tr>
      <w:tr w:rsidR="00784F95" w:rsidRPr="004B2AA7" w:rsidTr="004B2AA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4B2AA7" w:rsidRDefault="00784F95" w:rsidP="001A273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B2AA7">
              <w:rPr>
                <w:sz w:val="28"/>
                <w:szCs w:val="28"/>
              </w:rPr>
              <w:t>ПК 1.1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4B2AA7" w:rsidRDefault="00391825" w:rsidP="001A273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t>Производить первичную обработку, нарезку и формовку традиционных видов овощей и плодов, подготовку пряностей и приправ.</w:t>
            </w:r>
          </w:p>
        </w:tc>
      </w:tr>
      <w:tr w:rsidR="00784F95" w:rsidRPr="004B2AA7" w:rsidTr="004B2AA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4B2AA7" w:rsidRDefault="00784F95" w:rsidP="001A273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B2AA7">
              <w:rPr>
                <w:sz w:val="28"/>
                <w:szCs w:val="28"/>
              </w:rPr>
              <w:t>ПК 1.2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4B2AA7" w:rsidRDefault="00391825" w:rsidP="001A273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t>Готовить и оформлять основные и простые блюда и гарниры из традиционных видов овощей и грибов.</w:t>
            </w:r>
          </w:p>
        </w:tc>
      </w:tr>
      <w:tr w:rsidR="00784F95" w:rsidRPr="004B2AA7" w:rsidTr="004B2AA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4B2AA7" w:rsidRDefault="00391825" w:rsidP="001A273F">
            <w:pPr>
              <w:widowControl w:val="0"/>
              <w:suppressAutoHyphens/>
              <w:jc w:val="both"/>
              <w:rPr>
                <w:sz w:val="28"/>
                <w:szCs w:val="28"/>
                <w:lang w:val="en-US"/>
              </w:rPr>
            </w:pPr>
            <w:r w:rsidRPr="004B2AA7">
              <w:rPr>
                <w:sz w:val="28"/>
                <w:szCs w:val="28"/>
              </w:rPr>
              <w:t xml:space="preserve">ВПД </w:t>
            </w:r>
            <w:r w:rsidRPr="004B2AA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4B2AA7" w:rsidRDefault="00391825" w:rsidP="001A273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t>Приготовление блюд и гарниров из круп, бобовых и макаронных изделий, яиц, творога, теста.</w:t>
            </w:r>
          </w:p>
        </w:tc>
      </w:tr>
      <w:tr w:rsidR="00391825" w:rsidRPr="004B2AA7" w:rsidTr="004B2AA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825" w:rsidRPr="004B2AA7" w:rsidRDefault="00391825" w:rsidP="001A273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B2AA7">
              <w:rPr>
                <w:sz w:val="28"/>
                <w:szCs w:val="28"/>
              </w:rPr>
              <w:t xml:space="preserve">ПК </w:t>
            </w:r>
            <w:r w:rsidRPr="004B2AA7">
              <w:rPr>
                <w:sz w:val="28"/>
                <w:szCs w:val="28"/>
                <w:lang w:val="en-US"/>
              </w:rPr>
              <w:t>2</w:t>
            </w:r>
            <w:r w:rsidRPr="004B2AA7">
              <w:rPr>
                <w:sz w:val="28"/>
                <w:szCs w:val="28"/>
              </w:rPr>
              <w:t>.1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825" w:rsidRPr="004B2AA7" w:rsidRDefault="00391825" w:rsidP="001A273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t>Производить подготовку зерновых продуктов, жиров, сахара, муки, яиц, молока для приготовления блюд и гарниров.</w:t>
            </w:r>
          </w:p>
        </w:tc>
      </w:tr>
      <w:tr w:rsidR="00391825" w:rsidRPr="004B2AA7" w:rsidTr="004B2AA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825" w:rsidRPr="004B2AA7" w:rsidRDefault="00391825" w:rsidP="001A273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B2AA7">
              <w:rPr>
                <w:sz w:val="28"/>
                <w:szCs w:val="28"/>
              </w:rPr>
              <w:t xml:space="preserve">ПК </w:t>
            </w:r>
            <w:r w:rsidRPr="004B2AA7">
              <w:rPr>
                <w:sz w:val="28"/>
                <w:szCs w:val="28"/>
                <w:lang w:val="en-US"/>
              </w:rPr>
              <w:t>2</w:t>
            </w:r>
            <w:r w:rsidRPr="004B2AA7">
              <w:rPr>
                <w:sz w:val="28"/>
                <w:szCs w:val="28"/>
              </w:rPr>
              <w:t>.2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825" w:rsidRPr="004B2AA7" w:rsidRDefault="00391825" w:rsidP="001A273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proofErr w:type="gramStart"/>
            <w:r>
              <w:t>Готовить и оформлять каши и гарниры из круп и риса, простые блюда из бобовых и кукурузы.</w:t>
            </w:r>
            <w:proofErr w:type="gramEnd"/>
          </w:p>
        </w:tc>
      </w:tr>
      <w:tr w:rsidR="00391825" w:rsidRPr="004B2AA7" w:rsidTr="004B2AA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825" w:rsidRPr="004B2AA7" w:rsidRDefault="00391825" w:rsidP="001A273F">
            <w:pPr>
              <w:widowControl w:val="0"/>
              <w:suppressAutoHyphens/>
              <w:jc w:val="both"/>
              <w:rPr>
                <w:sz w:val="28"/>
                <w:szCs w:val="28"/>
                <w:lang w:val="en-US"/>
              </w:rPr>
            </w:pPr>
            <w:r w:rsidRPr="004B2AA7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2.3</w:t>
            </w:r>
            <w:r w:rsidRPr="004B2AA7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825" w:rsidRPr="004B2AA7" w:rsidRDefault="00391825" w:rsidP="001A273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t>Готовить и оформлять простые блюда и гарниры из макаронных изделий.</w:t>
            </w:r>
          </w:p>
        </w:tc>
      </w:tr>
      <w:tr w:rsidR="00391825" w:rsidRPr="004B2AA7" w:rsidTr="004B2AA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825" w:rsidRPr="004B2AA7" w:rsidRDefault="00391825" w:rsidP="001A273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B2AA7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2. 4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825" w:rsidRPr="004B2AA7" w:rsidRDefault="00391825" w:rsidP="001A273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t>Готовить и оформлять простые блюда из яиц и творога.</w:t>
            </w:r>
          </w:p>
        </w:tc>
      </w:tr>
      <w:tr w:rsidR="00391825" w:rsidRPr="004B2AA7" w:rsidTr="004B2AA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825" w:rsidRPr="004B2AA7" w:rsidRDefault="00391825" w:rsidP="001A273F">
            <w:pPr>
              <w:widowControl w:val="0"/>
              <w:suppressAutoHyphens/>
              <w:jc w:val="both"/>
              <w:rPr>
                <w:sz w:val="28"/>
                <w:szCs w:val="28"/>
                <w:lang w:val="en-US"/>
              </w:rPr>
            </w:pPr>
            <w:r w:rsidRPr="004B2AA7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2. 5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825" w:rsidRPr="00115A94" w:rsidRDefault="00391825" w:rsidP="00115A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25">
              <w:rPr>
                <w:rFonts w:ascii="Times New Roman" w:hAnsi="Times New Roman" w:cs="Times New Roman"/>
                <w:sz w:val="24"/>
                <w:szCs w:val="24"/>
              </w:rPr>
              <w:t>Готовить и оформлять простые мучные блюда из теста с фаршем.</w:t>
            </w:r>
          </w:p>
        </w:tc>
      </w:tr>
      <w:tr w:rsidR="00391825" w:rsidRPr="004B2AA7" w:rsidTr="004B2AA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825" w:rsidRPr="004B2AA7" w:rsidRDefault="00391825" w:rsidP="001A273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B2AA7">
              <w:rPr>
                <w:sz w:val="28"/>
                <w:szCs w:val="28"/>
              </w:rPr>
              <w:t xml:space="preserve">ВПД </w:t>
            </w:r>
            <w:r w:rsidRPr="004B2AA7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825" w:rsidRPr="004B2AA7" w:rsidRDefault="00391825" w:rsidP="001A273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t>Приготовление супов и соусов.</w:t>
            </w:r>
          </w:p>
        </w:tc>
      </w:tr>
      <w:tr w:rsidR="00391825" w:rsidRPr="004B2AA7" w:rsidTr="004B2AA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825" w:rsidRPr="004B2AA7" w:rsidRDefault="00391825" w:rsidP="001A273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B2AA7">
              <w:rPr>
                <w:sz w:val="28"/>
                <w:szCs w:val="28"/>
              </w:rPr>
              <w:t xml:space="preserve">ПК </w:t>
            </w:r>
            <w:r w:rsidRPr="004B2AA7">
              <w:rPr>
                <w:sz w:val="28"/>
                <w:szCs w:val="28"/>
                <w:lang w:val="en-US"/>
              </w:rPr>
              <w:t>3</w:t>
            </w:r>
            <w:r w:rsidRPr="004B2AA7">
              <w:rPr>
                <w:sz w:val="28"/>
                <w:szCs w:val="28"/>
              </w:rPr>
              <w:t>.1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825" w:rsidRPr="004B2AA7" w:rsidRDefault="00115A94" w:rsidP="001A273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t>Готовить бульоны и отвары.</w:t>
            </w:r>
          </w:p>
        </w:tc>
      </w:tr>
      <w:tr w:rsidR="00391825" w:rsidRPr="004B2AA7" w:rsidTr="004B2AA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825" w:rsidRPr="004B2AA7" w:rsidRDefault="00391825" w:rsidP="001A273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B2AA7">
              <w:rPr>
                <w:sz w:val="28"/>
                <w:szCs w:val="28"/>
              </w:rPr>
              <w:t xml:space="preserve">ПК </w:t>
            </w:r>
            <w:r w:rsidRPr="004B2AA7">
              <w:rPr>
                <w:sz w:val="28"/>
                <w:szCs w:val="28"/>
                <w:lang w:val="en-US"/>
              </w:rPr>
              <w:t>3</w:t>
            </w:r>
            <w:r w:rsidRPr="004B2AA7">
              <w:rPr>
                <w:sz w:val="28"/>
                <w:szCs w:val="28"/>
              </w:rPr>
              <w:t>.2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825" w:rsidRPr="004B2AA7" w:rsidRDefault="00115A94" w:rsidP="001A273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t>Готовить простые супы.</w:t>
            </w:r>
          </w:p>
        </w:tc>
      </w:tr>
      <w:tr w:rsidR="00391825" w:rsidRPr="004B2AA7" w:rsidTr="004B2AA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825" w:rsidRPr="004B2AA7" w:rsidRDefault="00391825" w:rsidP="001A273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B2AA7">
              <w:rPr>
                <w:sz w:val="28"/>
                <w:szCs w:val="28"/>
              </w:rPr>
              <w:t xml:space="preserve">ПК </w:t>
            </w:r>
            <w:r w:rsidRPr="004B2AA7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.3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825" w:rsidRPr="004B2AA7" w:rsidRDefault="00115A94" w:rsidP="001A273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t>Готовить отдельные компоненты для соусов и соусные полуфабрикаты.</w:t>
            </w:r>
          </w:p>
        </w:tc>
      </w:tr>
      <w:tr w:rsidR="00391825" w:rsidRPr="004B2AA7" w:rsidTr="004B2AA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825" w:rsidRPr="004B2AA7" w:rsidRDefault="00115A94" w:rsidP="001A273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B2AA7">
              <w:rPr>
                <w:sz w:val="28"/>
                <w:szCs w:val="28"/>
              </w:rPr>
              <w:t xml:space="preserve">ПК </w:t>
            </w:r>
            <w:r w:rsidRPr="004B2AA7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.4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825" w:rsidRPr="004B2AA7" w:rsidRDefault="00115A94" w:rsidP="001A273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t>Готовить простые холодные и горячие соусы.</w:t>
            </w:r>
          </w:p>
        </w:tc>
      </w:tr>
      <w:tr w:rsidR="00115A94" w:rsidRPr="004B2AA7" w:rsidTr="004B2AA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94" w:rsidRPr="00115A94" w:rsidRDefault="00115A94" w:rsidP="001A273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B2AA7">
              <w:rPr>
                <w:sz w:val="28"/>
                <w:szCs w:val="28"/>
              </w:rPr>
              <w:t xml:space="preserve">ВПД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94" w:rsidRDefault="00115A94" w:rsidP="001A273F">
            <w:pPr>
              <w:widowControl w:val="0"/>
              <w:suppressAutoHyphens/>
              <w:jc w:val="both"/>
            </w:pPr>
            <w:r>
              <w:t>Приготовление блюд из рыбы.</w:t>
            </w:r>
          </w:p>
        </w:tc>
      </w:tr>
      <w:tr w:rsidR="00115A94" w:rsidRPr="004B2AA7" w:rsidTr="004B2AA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94" w:rsidRPr="004B2AA7" w:rsidRDefault="00115A94" w:rsidP="001A273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B2AA7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4</w:t>
            </w:r>
            <w:r w:rsidRPr="004B2AA7">
              <w:rPr>
                <w:sz w:val="28"/>
                <w:szCs w:val="28"/>
              </w:rPr>
              <w:t>.1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94" w:rsidRDefault="00115A94" w:rsidP="001A273F">
            <w:pPr>
              <w:widowControl w:val="0"/>
              <w:suppressAutoHyphens/>
              <w:jc w:val="both"/>
            </w:pPr>
            <w:r>
              <w:t>Производить обработку рыбы с костным скелетом.</w:t>
            </w:r>
          </w:p>
        </w:tc>
      </w:tr>
      <w:tr w:rsidR="00115A94" w:rsidRPr="004B2AA7" w:rsidTr="004B2AA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94" w:rsidRPr="004B2AA7" w:rsidRDefault="00115A94" w:rsidP="001A273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B2AA7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4</w:t>
            </w:r>
            <w:r w:rsidRPr="004B2AA7">
              <w:rPr>
                <w:sz w:val="28"/>
                <w:szCs w:val="28"/>
              </w:rPr>
              <w:t>.2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94" w:rsidRPr="00115A94" w:rsidRDefault="00115A94" w:rsidP="00115A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94">
              <w:rPr>
                <w:rFonts w:ascii="Times New Roman" w:hAnsi="Times New Roman" w:cs="Times New Roman"/>
                <w:sz w:val="24"/>
                <w:szCs w:val="24"/>
              </w:rPr>
              <w:t>Производить приготовление или подготовку полуфабрикатов из рыбы с костным скелетом.</w:t>
            </w:r>
          </w:p>
        </w:tc>
      </w:tr>
      <w:tr w:rsidR="00115A94" w:rsidRPr="004B2AA7" w:rsidTr="004B2AA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94" w:rsidRPr="004B2AA7" w:rsidRDefault="00115A94" w:rsidP="001A273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B2AA7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4.3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94" w:rsidRDefault="00115A94" w:rsidP="001A273F">
            <w:pPr>
              <w:widowControl w:val="0"/>
              <w:suppressAutoHyphens/>
              <w:jc w:val="both"/>
            </w:pPr>
            <w:r>
              <w:t>Готовить и оформлять простые блюда из рыбы с костным скелетом.</w:t>
            </w:r>
          </w:p>
        </w:tc>
      </w:tr>
      <w:tr w:rsidR="00115A94" w:rsidRPr="004B2AA7" w:rsidTr="004B2AA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94" w:rsidRPr="004B2AA7" w:rsidRDefault="00115A94" w:rsidP="001A273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B2AA7">
              <w:rPr>
                <w:sz w:val="28"/>
                <w:szCs w:val="28"/>
              </w:rPr>
              <w:t xml:space="preserve">ВПД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94" w:rsidRDefault="00115A94" w:rsidP="001A273F">
            <w:pPr>
              <w:widowControl w:val="0"/>
              <w:suppressAutoHyphens/>
              <w:jc w:val="both"/>
            </w:pPr>
            <w:r>
              <w:t>Приготовление блюд из мяса и домашней птицы.</w:t>
            </w:r>
          </w:p>
        </w:tc>
      </w:tr>
      <w:tr w:rsidR="00115A94" w:rsidRPr="004B2AA7" w:rsidTr="004B2AA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94" w:rsidRPr="004B2AA7" w:rsidRDefault="00115A94" w:rsidP="001A273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B2AA7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5</w:t>
            </w:r>
            <w:r w:rsidRPr="004B2AA7">
              <w:rPr>
                <w:sz w:val="28"/>
                <w:szCs w:val="28"/>
              </w:rPr>
              <w:t>.1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94" w:rsidRDefault="00115A94" w:rsidP="001A273F">
            <w:pPr>
              <w:widowControl w:val="0"/>
              <w:suppressAutoHyphens/>
              <w:jc w:val="both"/>
            </w:pPr>
            <w:r>
              <w:t>Производить подготовку полуфабрикатов из мяса, мясных продуктов и домашней птицы.</w:t>
            </w:r>
          </w:p>
        </w:tc>
      </w:tr>
      <w:tr w:rsidR="00115A94" w:rsidRPr="004B2AA7" w:rsidTr="004B2AA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94" w:rsidRPr="004B2AA7" w:rsidRDefault="00115A94" w:rsidP="001A273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B2AA7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5</w:t>
            </w:r>
            <w:r w:rsidRPr="004B2AA7">
              <w:rPr>
                <w:sz w:val="28"/>
                <w:szCs w:val="28"/>
              </w:rPr>
              <w:t>.2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94" w:rsidRDefault="00115A94" w:rsidP="001A273F">
            <w:pPr>
              <w:widowControl w:val="0"/>
              <w:suppressAutoHyphens/>
              <w:jc w:val="both"/>
            </w:pPr>
            <w:r>
              <w:t>Производить обработку и приготовление основных полуфабрикатов из мяса, мясопродуктов и домашней птицы.</w:t>
            </w:r>
          </w:p>
        </w:tc>
      </w:tr>
      <w:tr w:rsidR="00115A94" w:rsidRPr="004B2AA7" w:rsidTr="004B2AA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94" w:rsidRPr="004B2AA7" w:rsidRDefault="00115A94" w:rsidP="001A273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B2AA7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5.3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94" w:rsidRDefault="00115A94" w:rsidP="001A273F">
            <w:pPr>
              <w:widowControl w:val="0"/>
              <w:suppressAutoHyphens/>
              <w:jc w:val="both"/>
            </w:pPr>
            <w:r>
              <w:t>Готовить и оформлять простые блюда из мяса и мясных продуктов.</w:t>
            </w:r>
          </w:p>
        </w:tc>
      </w:tr>
      <w:tr w:rsidR="00115A94" w:rsidRPr="004B2AA7" w:rsidTr="004B2AA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94" w:rsidRPr="004B2AA7" w:rsidRDefault="00115A94" w:rsidP="001A273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B2AA7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5.4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94" w:rsidRPr="00115A94" w:rsidRDefault="00115A94" w:rsidP="00115A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94">
              <w:rPr>
                <w:rFonts w:ascii="Times New Roman" w:hAnsi="Times New Roman" w:cs="Times New Roman"/>
                <w:sz w:val="24"/>
                <w:szCs w:val="24"/>
              </w:rPr>
              <w:t>Готовить и оформлять простые блюда из домашней птицы.</w:t>
            </w:r>
          </w:p>
        </w:tc>
      </w:tr>
      <w:tr w:rsidR="00115A94" w:rsidRPr="004B2AA7" w:rsidTr="004B2AA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94" w:rsidRPr="004B2AA7" w:rsidRDefault="00115A94" w:rsidP="001A273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B2AA7">
              <w:rPr>
                <w:sz w:val="28"/>
                <w:szCs w:val="28"/>
              </w:rPr>
              <w:t xml:space="preserve">ВПД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94" w:rsidRDefault="00115A94" w:rsidP="001A273F">
            <w:pPr>
              <w:widowControl w:val="0"/>
              <w:suppressAutoHyphens/>
              <w:jc w:val="both"/>
            </w:pPr>
            <w:r>
              <w:t>Приготовление холодных блюд и закусок.</w:t>
            </w:r>
          </w:p>
        </w:tc>
      </w:tr>
      <w:tr w:rsidR="00115A94" w:rsidRPr="004B2AA7" w:rsidTr="004B2AA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94" w:rsidRPr="004B2AA7" w:rsidRDefault="00115A94" w:rsidP="001A273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B2AA7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6</w:t>
            </w:r>
            <w:r w:rsidRPr="004B2AA7">
              <w:rPr>
                <w:sz w:val="28"/>
                <w:szCs w:val="28"/>
              </w:rPr>
              <w:t>.1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94" w:rsidRDefault="00115A94" w:rsidP="001A273F">
            <w:pPr>
              <w:widowControl w:val="0"/>
              <w:suppressAutoHyphens/>
              <w:jc w:val="both"/>
            </w:pPr>
            <w:r>
              <w:t>Готовить бутерброды и гастрономические продукты порциями.</w:t>
            </w:r>
          </w:p>
        </w:tc>
      </w:tr>
      <w:tr w:rsidR="00115A94" w:rsidRPr="004B2AA7" w:rsidTr="004B2AA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94" w:rsidRPr="004B2AA7" w:rsidRDefault="00115A94" w:rsidP="001A273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B2AA7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6</w:t>
            </w:r>
            <w:r w:rsidRPr="004B2AA7">
              <w:rPr>
                <w:sz w:val="28"/>
                <w:szCs w:val="28"/>
              </w:rPr>
              <w:t>.2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94" w:rsidRDefault="00115A94" w:rsidP="001A273F">
            <w:pPr>
              <w:widowControl w:val="0"/>
              <w:suppressAutoHyphens/>
              <w:jc w:val="both"/>
            </w:pPr>
            <w:r>
              <w:t>Готовить и оформлять салаты.</w:t>
            </w:r>
          </w:p>
        </w:tc>
      </w:tr>
      <w:tr w:rsidR="00115A94" w:rsidRPr="004B2AA7" w:rsidTr="004B2AA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94" w:rsidRPr="004B2AA7" w:rsidRDefault="00115A94" w:rsidP="001A273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B2AA7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6.3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94" w:rsidRDefault="00115A94" w:rsidP="001A273F">
            <w:pPr>
              <w:widowControl w:val="0"/>
              <w:suppressAutoHyphens/>
              <w:jc w:val="both"/>
            </w:pPr>
            <w:r>
              <w:t>Готовить и оформлять простые холодные закуски.</w:t>
            </w:r>
          </w:p>
        </w:tc>
      </w:tr>
      <w:tr w:rsidR="00115A94" w:rsidRPr="004B2AA7" w:rsidTr="004B2AA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94" w:rsidRPr="004B2AA7" w:rsidRDefault="00115A94" w:rsidP="001A273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B2AA7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6.4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94" w:rsidRDefault="00115A94" w:rsidP="001A273F">
            <w:pPr>
              <w:widowControl w:val="0"/>
              <w:suppressAutoHyphens/>
              <w:jc w:val="both"/>
            </w:pPr>
            <w:r>
              <w:t>Готовить и оформлять простые холодные блюда.</w:t>
            </w:r>
          </w:p>
        </w:tc>
      </w:tr>
      <w:tr w:rsidR="00115A94" w:rsidRPr="004B2AA7" w:rsidTr="004B2AA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94" w:rsidRPr="004B2AA7" w:rsidRDefault="00115A94" w:rsidP="001A273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B2AA7">
              <w:rPr>
                <w:sz w:val="28"/>
                <w:szCs w:val="28"/>
              </w:rPr>
              <w:t xml:space="preserve">ВПД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94" w:rsidRDefault="00D80F2A" w:rsidP="001A273F">
            <w:pPr>
              <w:widowControl w:val="0"/>
              <w:suppressAutoHyphens/>
              <w:jc w:val="both"/>
            </w:pPr>
            <w:r>
              <w:t>Приготовление сладких блюд и напитков.</w:t>
            </w:r>
          </w:p>
        </w:tc>
      </w:tr>
      <w:tr w:rsidR="00115A94" w:rsidRPr="004B2AA7" w:rsidTr="004B2AA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94" w:rsidRPr="004B2AA7" w:rsidRDefault="00115A94" w:rsidP="001A273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B2AA7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7</w:t>
            </w:r>
            <w:r w:rsidRPr="004B2AA7">
              <w:rPr>
                <w:sz w:val="28"/>
                <w:szCs w:val="28"/>
              </w:rPr>
              <w:t>.1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94" w:rsidRPr="00D80F2A" w:rsidRDefault="00D80F2A" w:rsidP="00D80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F2A">
              <w:rPr>
                <w:rFonts w:ascii="Times New Roman" w:hAnsi="Times New Roman" w:cs="Times New Roman"/>
                <w:sz w:val="24"/>
                <w:szCs w:val="24"/>
              </w:rPr>
              <w:t>Готовить и оформлять простые холодные и горячие сладкие блюда.</w:t>
            </w:r>
          </w:p>
        </w:tc>
      </w:tr>
      <w:tr w:rsidR="00115A94" w:rsidRPr="004B2AA7" w:rsidTr="004B2AA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94" w:rsidRPr="004B2AA7" w:rsidRDefault="00115A94" w:rsidP="001A273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B2AA7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7</w:t>
            </w:r>
            <w:r w:rsidRPr="004B2AA7">
              <w:rPr>
                <w:sz w:val="28"/>
                <w:szCs w:val="28"/>
              </w:rPr>
              <w:t>.2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94" w:rsidRDefault="00D80F2A" w:rsidP="001A273F">
            <w:pPr>
              <w:widowControl w:val="0"/>
              <w:suppressAutoHyphens/>
              <w:jc w:val="both"/>
            </w:pPr>
            <w:r>
              <w:t>Готовить простые горячие напитки.</w:t>
            </w:r>
          </w:p>
        </w:tc>
      </w:tr>
      <w:tr w:rsidR="00115A94" w:rsidRPr="004B2AA7" w:rsidTr="004B2AA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94" w:rsidRPr="004B2AA7" w:rsidRDefault="00115A94" w:rsidP="001A273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B2AA7">
              <w:rPr>
                <w:sz w:val="28"/>
                <w:szCs w:val="28"/>
              </w:rPr>
              <w:t xml:space="preserve">ПК </w:t>
            </w:r>
            <w:r w:rsidR="00D80F2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.3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94" w:rsidRDefault="00D80F2A" w:rsidP="001A273F">
            <w:pPr>
              <w:widowControl w:val="0"/>
              <w:suppressAutoHyphens/>
              <w:jc w:val="both"/>
            </w:pPr>
            <w:r>
              <w:t>Готовить и оформлять простые холодные напитки.</w:t>
            </w:r>
          </w:p>
        </w:tc>
      </w:tr>
      <w:tr w:rsidR="00D80F2A" w:rsidRPr="004B2AA7" w:rsidTr="004B2AA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F2A" w:rsidRPr="004B2AA7" w:rsidRDefault="00D80F2A" w:rsidP="001A273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B2AA7">
              <w:rPr>
                <w:sz w:val="28"/>
                <w:szCs w:val="28"/>
              </w:rPr>
              <w:t xml:space="preserve">ВПД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F2A" w:rsidRDefault="00D80F2A" w:rsidP="001A273F">
            <w:pPr>
              <w:widowControl w:val="0"/>
              <w:suppressAutoHyphens/>
              <w:jc w:val="both"/>
            </w:pPr>
            <w:r>
              <w:t>Приготовление хлебобулочных, мучных и кондитерских изделий.</w:t>
            </w:r>
          </w:p>
        </w:tc>
      </w:tr>
      <w:tr w:rsidR="00D80F2A" w:rsidRPr="004B2AA7" w:rsidTr="004B2AA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F2A" w:rsidRPr="004B2AA7" w:rsidRDefault="00D80F2A" w:rsidP="001A273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B2AA7">
              <w:rPr>
                <w:sz w:val="28"/>
                <w:szCs w:val="28"/>
              </w:rPr>
              <w:lastRenderedPageBreak/>
              <w:t xml:space="preserve">ПК </w:t>
            </w:r>
            <w:r>
              <w:rPr>
                <w:sz w:val="28"/>
                <w:szCs w:val="28"/>
              </w:rPr>
              <w:t>8</w:t>
            </w:r>
            <w:r w:rsidRPr="004B2AA7">
              <w:rPr>
                <w:sz w:val="28"/>
                <w:szCs w:val="28"/>
              </w:rPr>
              <w:t>.1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F2A" w:rsidRDefault="00D80F2A" w:rsidP="001A273F">
            <w:pPr>
              <w:widowControl w:val="0"/>
              <w:suppressAutoHyphens/>
              <w:jc w:val="both"/>
            </w:pPr>
            <w:r>
              <w:t>Готовить и оформлять простые хлебобулочные изделия и хлеб.</w:t>
            </w:r>
          </w:p>
        </w:tc>
      </w:tr>
      <w:tr w:rsidR="00D80F2A" w:rsidRPr="004B2AA7" w:rsidTr="004B2AA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F2A" w:rsidRPr="004B2AA7" w:rsidRDefault="00D80F2A" w:rsidP="001A273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B2AA7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8</w:t>
            </w:r>
            <w:r w:rsidRPr="004B2AA7">
              <w:rPr>
                <w:sz w:val="28"/>
                <w:szCs w:val="28"/>
              </w:rPr>
              <w:t>.2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F2A" w:rsidRDefault="00D80F2A" w:rsidP="001A273F">
            <w:pPr>
              <w:widowControl w:val="0"/>
              <w:suppressAutoHyphens/>
              <w:jc w:val="both"/>
            </w:pPr>
            <w:r>
              <w:t>Готовить и оформлять основные мучные кондитерские изделия.</w:t>
            </w:r>
          </w:p>
        </w:tc>
      </w:tr>
      <w:tr w:rsidR="00D80F2A" w:rsidRPr="004B2AA7" w:rsidTr="004B2AA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F2A" w:rsidRPr="004B2AA7" w:rsidRDefault="00D80F2A" w:rsidP="001A273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B2AA7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8.3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F2A" w:rsidRDefault="00D80F2A" w:rsidP="001A273F">
            <w:pPr>
              <w:widowControl w:val="0"/>
              <w:suppressAutoHyphens/>
              <w:jc w:val="both"/>
            </w:pPr>
            <w:r>
              <w:t>Готовить и оформлять печенье, пряники, коврижки</w:t>
            </w:r>
          </w:p>
        </w:tc>
      </w:tr>
      <w:tr w:rsidR="00D80F2A" w:rsidRPr="004B2AA7" w:rsidTr="004B2AA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F2A" w:rsidRPr="004B2AA7" w:rsidRDefault="00D80F2A" w:rsidP="001A273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B2AA7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8.4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F2A" w:rsidRDefault="00D80F2A" w:rsidP="001A273F">
            <w:pPr>
              <w:widowControl w:val="0"/>
              <w:suppressAutoHyphens/>
              <w:jc w:val="both"/>
            </w:pPr>
            <w:r>
              <w:t>Готовить и использовать в оформлении простые и основные отделочные полуфабрикаты.</w:t>
            </w:r>
          </w:p>
        </w:tc>
      </w:tr>
      <w:tr w:rsidR="00D80F2A" w:rsidRPr="004B2AA7" w:rsidTr="004B2AA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F2A" w:rsidRPr="004B2AA7" w:rsidRDefault="00D80F2A" w:rsidP="001A273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B2AA7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8.5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F2A" w:rsidRPr="00D80F2A" w:rsidRDefault="00D80F2A" w:rsidP="00D80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F2A">
              <w:rPr>
                <w:rFonts w:ascii="Times New Roman" w:hAnsi="Times New Roman" w:cs="Times New Roman"/>
                <w:sz w:val="24"/>
                <w:szCs w:val="24"/>
              </w:rPr>
              <w:t>Готовить и оформлять отечественные классические торты и пирожные.</w:t>
            </w:r>
          </w:p>
        </w:tc>
      </w:tr>
      <w:tr w:rsidR="00D80F2A" w:rsidRPr="004B2AA7" w:rsidTr="004B2AA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F2A" w:rsidRPr="004B2AA7" w:rsidRDefault="00D80F2A" w:rsidP="001A273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B2AA7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8.6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F2A" w:rsidRDefault="00D80F2A" w:rsidP="001A273F">
            <w:pPr>
              <w:widowControl w:val="0"/>
              <w:suppressAutoHyphens/>
              <w:jc w:val="both"/>
            </w:pPr>
            <w:r>
              <w:t>Готовить и оформлять фруктовые и легкие обезжиренные торты и пирожные.</w:t>
            </w:r>
          </w:p>
        </w:tc>
      </w:tr>
    </w:tbl>
    <w:p w:rsidR="00784F95" w:rsidRPr="00115A94" w:rsidRDefault="00784F95" w:rsidP="00784F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84F95" w:rsidRPr="00784F95" w:rsidRDefault="00784F95" w:rsidP="00784F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84F95" w:rsidRPr="004B2AA7" w:rsidRDefault="00784F95" w:rsidP="004B2A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  <w:r w:rsidRPr="00784F95">
        <w:rPr>
          <w:b/>
          <w:caps/>
        </w:rPr>
        <w:t>2. Характеристика подготовки по профессии</w:t>
      </w:r>
    </w:p>
    <w:p w:rsidR="00784F95" w:rsidRPr="00784F95" w:rsidRDefault="00784F95" w:rsidP="00784F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784F95" w:rsidRPr="004B2AA7" w:rsidRDefault="00784F95" w:rsidP="00784F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4B2AA7">
        <w:rPr>
          <w:b/>
          <w:sz w:val="28"/>
          <w:szCs w:val="28"/>
        </w:rPr>
        <w:t>2.1. Нормативные сроки освоения программы</w:t>
      </w:r>
    </w:p>
    <w:p w:rsidR="00784F95" w:rsidRPr="004B2AA7" w:rsidRDefault="00784F95" w:rsidP="00784F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</w:rPr>
      </w:pPr>
    </w:p>
    <w:p w:rsidR="00784F95" w:rsidRPr="004B2AA7" w:rsidRDefault="00784F95" w:rsidP="00784F95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2AA7">
        <w:rPr>
          <w:rFonts w:ascii="Times New Roman" w:hAnsi="Times New Roman" w:cs="Times New Roman"/>
          <w:bCs/>
          <w:sz w:val="28"/>
          <w:szCs w:val="28"/>
        </w:rPr>
        <w:t>Нормативный срок освоения программы при очной  форме получения образования:</w:t>
      </w:r>
    </w:p>
    <w:p w:rsidR="00784F95" w:rsidRPr="00D95CCD" w:rsidRDefault="00784F95" w:rsidP="00D95CCD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 w:rsidRPr="00D95CCD">
        <w:rPr>
          <w:rFonts w:ascii="Times New Roman" w:hAnsi="Times New Roman" w:cs="Times New Roman"/>
          <w:bCs/>
          <w:sz w:val="28"/>
          <w:szCs w:val="28"/>
        </w:rPr>
        <w:t xml:space="preserve">– на базе основного общего образования – </w:t>
      </w:r>
      <w:r w:rsidR="00D95CCD" w:rsidRPr="00D95CCD">
        <w:rPr>
          <w:rFonts w:ascii="Times New Roman" w:hAnsi="Times New Roman" w:cs="Times New Roman"/>
          <w:bCs/>
          <w:sz w:val="28"/>
          <w:szCs w:val="28"/>
          <w:u w:val="single"/>
        </w:rPr>
        <w:t>2 года 5 мес.</w:t>
      </w:r>
    </w:p>
    <w:p w:rsidR="00784F95" w:rsidRPr="004B2AA7" w:rsidRDefault="00CC6BF8" w:rsidP="00784F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</w:rPr>
      </w:pPr>
      <w:r w:rsidRPr="00D95CCD">
        <w:rPr>
          <w:i/>
          <w:sz w:val="28"/>
          <w:szCs w:val="28"/>
        </w:rPr>
        <w:t xml:space="preserve">                           </w:t>
      </w:r>
    </w:p>
    <w:p w:rsidR="00784F95" w:rsidRDefault="00784F95" w:rsidP="00784F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4B2AA7">
        <w:rPr>
          <w:b/>
          <w:sz w:val="28"/>
          <w:szCs w:val="28"/>
        </w:rPr>
        <w:t xml:space="preserve">2.2. Требования к </w:t>
      </w:r>
      <w:proofErr w:type="gramStart"/>
      <w:r w:rsidRPr="004B2AA7">
        <w:rPr>
          <w:b/>
          <w:sz w:val="28"/>
          <w:szCs w:val="28"/>
        </w:rPr>
        <w:t>поступающим</w:t>
      </w:r>
      <w:proofErr w:type="gramEnd"/>
      <w:r w:rsidRPr="004B2AA7">
        <w:rPr>
          <w:sz w:val="28"/>
          <w:szCs w:val="28"/>
        </w:rPr>
        <w:t xml:space="preserve"> </w:t>
      </w:r>
    </w:p>
    <w:p w:rsidR="004A0DC8" w:rsidRDefault="00BD5DE1" w:rsidP="004A0DC8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Поступающий</w:t>
      </w:r>
      <w:r w:rsidR="004A0DC8">
        <w:rPr>
          <w:rFonts w:eastAsia="MS Mincho"/>
          <w:sz w:val="28"/>
          <w:szCs w:val="28"/>
        </w:rPr>
        <w:t xml:space="preserve"> должен иметь документ государственного образца:</w:t>
      </w:r>
    </w:p>
    <w:p w:rsidR="004A0DC8" w:rsidRDefault="004A0DC8" w:rsidP="004A0DC8">
      <w:pPr>
        <w:pStyle w:val="1"/>
        <w:tabs>
          <w:tab w:val="num" w:pos="0"/>
        </w:tabs>
        <w:ind w:firstLine="0"/>
        <w:jc w:val="both"/>
        <w:rPr>
          <w:b/>
          <w:caps/>
          <w:sz w:val="28"/>
          <w:szCs w:val="28"/>
        </w:rPr>
      </w:pPr>
      <w:r>
        <w:rPr>
          <w:rFonts w:eastAsia="MS Mincho"/>
          <w:sz w:val="28"/>
          <w:szCs w:val="28"/>
        </w:rPr>
        <w:t>- аттестат об основном общем образовании</w:t>
      </w:r>
      <w:r w:rsidR="004E0FF4">
        <w:rPr>
          <w:rFonts w:eastAsia="MS Mincho"/>
          <w:sz w:val="28"/>
          <w:szCs w:val="28"/>
        </w:rPr>
        <w:t>.</w:t>
      </w:r>
    </w:p>
    <w:p w:rsidR="004A0DC8" w:rsidRPr="004B2AA7" w:rsidRDefault="004A0DC8" w:rsidP="00784F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84F95" w:rsidRPr="004B2AA7" w:rsidRDefault="00784F95" w:rsidP="00784F95">
      <w:pPr>
        <w:pStyle w:val="1"/>
        <w:tabs>
          <w:tab w:val="num" w:pos="0"/>
        </w:tabs>
        <w:ind w:left="284" w:firstLine="0"/>
        <w:jc w:val="both"/>
        <w:rPr>
          <w:b/>
          <w:caps/>
          <w:sz w:val="28"/>
          <w:szCs w:val="28"/>
        </w:rPr>
      </w:pPr>
    </w:p>
    <w:p w:rsidR="00784F95" w:rsidRPr="004B2AA7" w:rsidRDefault="00784F95" w:rsidP="00784F95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AA7">
        <w:rPr>
          <w:rFonts w:ascii="Times New Roman" w:hAnsi="Times New Roman" w:cs="Times New Roman"/>
          <w:b/>
          <w:sz w:val="28"/>
          <w:szCs w:val="28"/>
        </w:rPr>
        <w:t>2.3.</w:t>
      </w:r>
      <w:r w:rsidRPr="004B2AA7">
        <w:rPr>
          <w:rFonts w:ascii="Times New Roman" w:hAnsi="Times New Roman" w:cs="Times New Roman"/>
          <w:sz w:val="28"/>
          <w:szCs w:val="28"/>
        </w:rPr>
        <w:t xml:space="preserve"> </w:t>
      </w:r>
      <w:r w:rsidR="00CC6BF8">
        <w:rPr>
          <w:rFonts w:ascii="Times New Roman" w:hAnsi="Times New Roman" w:cs="Times New Roman"/>
          <w:b/>
          <w:sz w:val="28"/>
          <w:szCs w:val="28"/>
        </w:rPr>
        <w:t>П</w:t>
      </w:r>
      <w:r w:rsidRPr="004B2AA7">
        <w:rPr>
          <w:rFonts w:ascii="Times New Roman" w:hAnsi="Times New Roman" w:cs="Times New Roman"/>
          <w:b/>
          <w:sz w:val="28"/>
          <w:szCs w:val="28"/>
        </w:rPr>
        <w:t>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(ОК016-94)</w:t>
      </w:r>
      <w:r w:rsidRPr="004B2AA7">
        <w:rPr>
          <w:rFonts w:ascii="Times New Roman" w:hAnsi="Times New Roman" w:cs="Times New Roman"/>
          <w:sz w:val="28"/>
          <w:szCs w:val="28"/>
        </w:rPr>
        <w:t>:</w:t>
      </w:r>
    </w:p>
    <w:p w:rsidR="00784F95" w:rsidRPr="004A0DC8" w:rsidRDefault="004A0DC8" w:rsidP="004A0DC8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1. </w:t>
      </w:r>
      <w:r w:rsidRPr="004A0DC8">
        <w:rPr>
          <w:rFonts w:ascii="Times New Roman" w:hAnsi="Times New Roman" w:cs="Times New Roman"/>
          <w:sz w:val="28"/>
          <w:szCs w:val="28"/>
          <w:u w:val="single"/>
        </w:rPr>
        <w:t>Повар, кондитер</w:t>
      </w:r>
    </w:p>
    <w:p w:rsidR="004A0DC8" w:rsidRPr="00784F95" w:rsidRDefault="004A0DC8" w:rsidP="00784F95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</w:rPr>
      </w:pPr>
    </w:p>
    <w:p w:rsidR="00AD1D5A" w:rsidRDefault="00AD1D5A" w:rsidP="00784F95">
      <w:pPr>
        <w:pStyle w:val="1"/>
        <w:tabs>
          <w:tab w:val="num" w:pos="0"/>
        </w:tabs>
        <w:ind w:firstLine="0"/>
        <w:jc w:val="both"/>
        <w:rPr>
          <w:b/>
          <w:caps/>
        </w:rPr>
        <w:sectPr w:rsidR="00AD1D5A" w:rsidSect="00E12D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1D5A" w:rsidRDefault="008C56DB" w:rsidP="00784F95">
      <w:pPr>
        <w:pStyle w:val="1"/>
        <w:tabs>
          <w:tab w:val="num" w:pos="0"/>
        </w:tabs>
        <w:ind w:firstLine="0"/>
        <w:jc w:val="both"/>
        <w:rPr>
          <w:b/>
          <w:caps/>
        </w:rPr>
      </w:pPr>
      <w:r>
        <w:rPr>
          <w:b/>
          <w:caps/>
        </w:rPr>
        <w:lastRenderedPageBreak/>
        <w:t xml:space="preserve">3. рабочий </w:t>
      </w:r>
      <w:r w:rsidR="00784F95" w:rsidRPr="00784F95">
        <w:rPr>
          <w:b/>
          <w:caps/>
        </w:rPr>
        <w:t>учебный план</w:t>
      </w:r>
      <w:r w:rsidR="00F37FCD">
        <w:rPr>
          <w:b/>
          <w:caps/>
        </w:rPr>
        <w:t xml:space="preserve"> </w:t>
      </w:r>
      <w:r w:rsidR="00D95CCD">
        <w:rPr>
          <w:b/>
          <w:caps/>
        </w:rPr>
        <w:t xml:space="preserve"> </w:t>
      </w:r>
    </w:p>
    <w:p w:rsidR="00AD1D5A" w:rsidRPr="006E4C7D" w:rsidRDefault="00AD1D5A" w:rsidP="00AD1D5A">
      <w:pPr>
        <w:jc w:val="center"/>
        <w:rPr>
          <w:b/>
        </w:rPr>
      </w:pPr>
      <w:r>
        <w:rPr>
          <w:b/>
        </w:rPr>
        <w:t>РАБОЧИЙ</w:t>
      </w:r>
      <w:r w:rsidRPr="006E4C7D">
        <w:rPr>
          <w:b/>
        </w:rPr>
        <w:t xml:space="preserve"> УЧЕБНЫЙ ПЛАН</w:t>
      </w:r>
    </w:p>
    <w:p w:rsidR="00AD1D5A" w:rsidRPr="002A6BE3" w:rsidRDefault="00AD1D5A" w:rsidP="00AD1D5A">
      <w:pPr>
        <w:autoSpaceDE w:val="0"/>
        <w:autoSpaceDN w:val="0"/>
        <w:adjustRightInd w:val="0"/>
        <w:spacing w:line="180" w:lineRule="atLeast"/>
        <w:ind w:firstLine="500"/>
        <w:jc w:val="center"/>
        <w:rPr>
          <w:b/>
          <w:sz w:val="28"/>
          <w:szCs w:val="28"/>
        </w:rPr>
      </w:pPr>
      <w:r w:rsidRPr="002A6BE3">
        <w:rPr>
          <w:sz w:val="28"/>
          <w:szCs w:val="28"/>
        </w:rPr>
        <w:t xml:space="preserve">по профессии </w:t>
      </w:r>
      <w:r w:rsidRPr="002A6BE3">
        <w:rPr>
          <w:b/>
          <w:sz w:val="28"/>
          <w:szCs w:val="28"/>
        </w:rPr>
        <w:t xml:space="preserve">260807.01 Повар, кондитер </w:t>
      </w:r>
    </w:p>
    <w:p w:rsidR="00AD1D5A" w:rsidRPr="002A6BE3" w:rsidRDefault="00AD1D5A" w:rsidP="00AD1D5A">
      <w:pPr>
        <w:tabs>
          <w:tab w:val="left" w:pos="3600"/>
        </w:tabs>
        <w:autoSpaceDE w:val="0"/>
        <w:autoSpaceDN w:val="0"/>
        <w:adjustRightInd w:val="0"/>
        <w:spacing w:line="180" w:lineRule="atLeast"/>
        <w:rPr>
          <w:sz w:val="28"/>
          <w:szCs w:val="28"/>
        </w:rPr>
      </w:pPr>
    </w:p>
    <w:p w:rsidR="00AD1D5A" w:rsidRPr="002A6BE3" w:rsidRDefault="00AD1D5A" w:rsidP="00AD1D5A">
      <w:pPr>
        <w:tabs>
          <w:tab w:val="left" w:pos="3600"/>
        </w:tabs>
        <w:autoSpaceDE w:val="0"/>
        <w:autoSpaceDN w:val="0"/>
        <w:adjustRightInd w:val="0"/>
        <w:spacing w:line="180" w:lineRule="atLeast"/>
        <w:ind w:firstLine="500"/>
        <w:jc w:val="right"/>
        <w:rPr>
          <w:sz w:val="28"/>
          <w:szCs w:val="28"/>
        </w:rPr>
      </w:pPr>
      <w:r w:rsidRPr="002A6BE3">
        <w:rPr>
          <w:sz w:val="28"/>
          <w:szCs w:val="28"/>
        </w:rPr>
        <w:t>Квалификация: Повар</w:t>
      </w:r>
    </w:p>
    <w:p w:rsidR="00AD1D5A" w:rsidRPr="002A6BE3" w:rsidRDefault="00AD1D5A" w:rsidP="00AD1D5A">
      <w:pPr>
        <w:tabs>
          <w:tab w:val="left" w:pos="3600"/>
        </w:tabs>
        <w:autoSpaceDE w:val="0"/>
        <w:autoSpaceDN w:val="0"/>
        <w:adjustRightInd w:val="0"/>
        <w:spacing w:line="180" w:lineRule="atLeast"/>
        <w:ind w:firstLine="3960"/>
        <w:jc w:val="right"/>
        <w:rPr>
          <w:sz w:val="28"/>
          <w:szCs w:val="28"/>
        </w:rPr>
      </w:pPr>
      <w:r w:rsidRPr="002A6BE3">
        <w:rPr>
          <w:sz w:val="28"/>
          <w:szCs w:val="28"/>
        </w:rPr>
        <w:t xml:space="preserve">                     Кондитер</w:t>
      </w:r>
    </w:p>
    <w:p w:rsidR="00AD1D5A" w:rsidRPr="002A6BE3" w:rsidRDefault="00AD1D5A" w:rsidP="00AD1D5A">
      <w:pPr>
        <w:tabs>
          <w:tab w:val="left" w:pos="3600"/>
        </w:tabs>
        <w:autoSpaceDE w:val="0"/>
        <w:autoSpaceDN w:val="0"/>
        <w:adjustRightInd w:val="0"/>
        <w:spacing w:line="180" w:lineRule="atLeast"/>
        <w:ind w:firstLine="500"/>
        <w:jc w:val="right"/>
        <w:rPr>
          <w:sz w:val="28"/>
          <w:szCs w:val="28"/>
        </w:rPr>
      </w:pPr>
      <w:r w:rsidRPr="002A6BE3">
        <w:rPr>
          <w:sz w:val="28"/>
          <w:szCs w:val="28"/>
        </w:rPr>
        <w:t>Форма обучения – очная</w:t>
      </w:r>
    </w:p>
    <w:p w:rsidR="00AD1D5A" w:rsidRPr="002A6BE3" w:rsidRDefault="00AD1D5A" w:rsidP="00AD1D5A">
      <w:pPr>
        <w:autoSpaceDE w:val="0"/>
        <w:autoSpaceDN w:val="0"/>
        <w:adjustRightInd w:val="0"/>
        <w:spacing w:line="180" w:lineRule="atLeast"/>
        <w:ind w:firstLine="2880"/>
        <w:jc w:val="right"/>
        <w:rPr>
          <w:sz w:val="28"/>
          <w:szCs w:val="28"/>
        </w:rPr>
      </w:pPr>
      <w:r w:rsidRPr="002A6BE3">
        <w:rPr>
          <w:sz w:val="28"/>
          <w:szCs w:val="28"/>
        </w:rPr>
        <w:t>Нормативный срок обучения на базе</w:t>
      </w:r>
    </w:p>
    <w:p w:rsidR="00AD1D5A" w:rsidRPr="002A6BE3" w:rsidRDefault="00AD1D5A" w:rsidP="00AD1D5A">
      <w:pPr>
        <w:autoSpaceDE w:val="0"/>
        <w:autoSpaceDN w:val="0"/>
        <w:adjustRightInd w:val="0"/>
        <w:spacing w:line="180" w:lineRule="atLeast"/>
        <w:ind w:firstLine="2880"/>
        <w:jc w:val="right"/>
        <w:rPr>
          <w:sz w:val="28"/>
          <w:szCs w:val="28"/>
          <w:u w:val="single"/>
        </w:rPr>
      </w:pPr>
      <w:r w:rsidRPr="002A6BE3">
        <w:rPr>
          <w:sz w:val="28"/>
          <w:szCs w:val="28"/>
        </w:rPr>
        <w:t xml:space="preserve">основного общего образования – </w:t>
      </w:r>
      <w:r w:rsidRPr="002A6BE3">
        <w:rPr>
          <w:sz w:val="28"/>
          <w:szCs w:val="28"/>
          <w:u w:val="single"/>
        </w:rPr>
        <w:t>2 года 5 мес.</w:t>
      </w:r>
    </w:p>
    <w:p w:rsidR="00AD1D5A" w:rsidRPr="006E4C7D" w:rsidRDefault="00AD1D5A" w:rsidP="00AD1D5A">
      <w:pPr>
        <w:autoSpaceDE w:val="0"/>
        <w:autoSpaceDN w:val="0"/>
        <w:adjustRightInd w:val="0"/>
        <w:spacing w:line="180" w:lineRule="atLeast"/>
        <w:ind w:firstLine="2880"/>
        <w:jc w:val="right"/>
      </w:pPr>
    </w:p>
    <w:tbl>
      <w:tblPr>
        <w:tblW w:w="15568" w:type="dxa"/>
        <w:jc w:val="center"/>
        <w:tblInd w:w="-2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4"/>
        <w:gridCol w:w="3454"/>
        <w:gridCol w:w="1085"/>
        <w:gridCol w:w="1714"/>
        <w:gridCol w:w="1981"/>
        <w:gridCol w:w="2881"/>
        <w:gridCol w:w="1458"/>
        <w:gridCol w:w="1641"/>
      </w:tblGrid>
      <w:tr w:rsidR="00AD1D5A" w:rsidRPr="006E4C7D" w:rsidTr="00AD1D5A">
        <w:trPr>
          <w:trHeight w:val="20"/>
          <w:jc w:val="center"/>
        </w:trPr>
        <w:tc>
          <w:tcPr>
            <w:tcW w:w="1354" w:type="dxa"/>
            <w:vMerge w:val="restart"/>
          </w:tcPr>
          <w:p w:rsidR="00AD1D5A" w:rsidRPr="00A86998" w:rsidRDefault="00AD1D5A" w:rsidP="00790EC2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  <w:r w:rsidRPr="00A86998">
              <w:rPr>
                <w:b/>
                <w:bCs/>
                <w:sz w:val="22"/>
                <w:szCs w:val="22"/>
              </w:rPr>
              <w:t>Индекс</w:t>
            </w:r>
          </w:p>
        </w:tc>
        <w:tc>
          <w:tcPr>
            <w:tcW w:w="3454" w:type="dxa"/>
            <w:vMerge w:val="restart"/>
          </w:tcPr>
          <w:p w:rsidR="00AD1D5A" w:rsidRPr="00A86998" w:rsidRDefault="00AD1D5A" w:rsidP="00790EC2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  <w:r w:rsidRPr="00A86998">
              <w:rPr>
                <w:b/>
                <w:bCs/>
                <w:sz w:val="22"/>
                <w:szCs w:val="22"/>
              </w:rPr>
              <w:t>Элементы учебного процесса, в т.ч. учебные дисциплины, профессиональные модули, междисциплинарные курсы</w:t>
            </w:r>
          </w:p>
        </w:tc>
        <w:tc>
          <w:tcPr>
            <w:tcW w:w="1085" w:type="dxa"/>
            <w:vMerge w:val="restart"/>
          </w:tcPr>
          <w:p w:rsidR="00AD1D5A" w:rsidRPr="00A86998" w:rsidRDefault="00AD1D5A" w:rsidP="00790EC2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  <w:r w:rsidRPr="00A86998">
              <w:rPr>
                <w:b/>
                <w:bCs/>
                <w:sz w:val="22"/>
                <w:szCs w:val="22"/>
              </w:rPr>
              <w:t>Время в неделях</w:t>
            </w:r>
          </w:p>
        </w:tc>
        <w:tc>
          <w:tcPr>
            <w:tcW w:w="1714" w:type="dxa"/>
            <w:vMerge w:val="restart"/>
          </w:tcPr>
          <w:p w:rsidR="00AD1D5A" w:rsidRPr="00A86998" w:rsidRDefault="00AD1D5A" w:rsidP="00790EC2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  <w:r w:rsidRPr="00A86998">
              <w:rPr>
                <w:b/>
                <w:bCs/>
                <w:sz w:val="22"/>
                <w:szCs w:val="22"/>
              </w:rPr>
              <w:t xml:space="preserve">Макс. учебная нагрузка </w:t>
            </w:r>
            <w:proofErr w:type="gramStart"/>
            <w:r w:rsidRPr="00A86998">
              <w:rPr>
                <w:b/>
                <w:bCs/>
                <w:sz w:val="22"/>
                <w:szCs w:val="22"/>
              </w:rPr>
              <w:t>обучающегося</w:t>
            </w:r>
            <w:proofErr w:type="gramEnd"/>
            <w:r w:rsidRPr="00A86998">
              <w:rPr>
                <w:b/>
                <w:bCs/>
                <w:sz w:val="22"/>
                <w:szCs w:val="22"/>
              </w:rPr>
              <w:t>, час.</w:t>
            </w:r>
          </w:p>
        </w:tc>
        <w:tc>
          <w:tcPr>
            <w:tcW w:w="1981" w:type="dxa"/>
            <w:vMerge w:val="restart"/>
          </w:tcPr>
          <w:p w:rsidR="00AD1D5A" w:rsidRPr="00A86998" w:rsidRDefault="00AD1D5A" w:rsidP="00790EC2">
            <w:pPr>
              <w:tabs>
                <w:tab w:val="left" w:pos="6225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Самостоятельная учебная работа</w:t>
            </w:r>
          </w:p>
        </w:tc>
        <w:tc>
          <w:tcPr>
            <w:tcW w:w="4339" w:type="dxa"/>
            <w:gridSpan w:val="2"/>
          </w:tcPr>
          <w:p w:rsidR="00AD1D5A" w:rsidRPr="00A86998" w:rsidRDefault="00AD1D5A" w:rsidP="00790EC2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  <w:r w:rsidRPr="00A86998">
              <w:rPr>
                <w:b/>
                <w:bCs/>
                <w:sz w:val="22"/>
                <w:szCs w:val="22"/>
              </w:rPr>
              <w:t>Обязательная учебная нагрузка</w:t>
            </w:r>
          </w:p>
        </w:tc>
        <w:tc>
          <w:tcPr>
            <w:tcW w:w="1641" w:type="dxa"/>
            <w:vMerge w:val="restart"/>
          </w:tcPr>
          <w:p w:rsidR="00AD1D5A" w:rsidRPr="00A86998" w:rsidRDefault="00AD1D5A" w:rsidP="00790EC2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  <w:proofErr w:type="spellStart"/>
            <w:proofErr w:type="gramStart"/>
            <w:r w:rsidRPr="00A86998">
              <w:rPr>
                <w:b/>
                <w:bCs/>
                <w:sz w:val="22"/>
                <w:szCs w:val="22"/>
              </w:rPr>
              <w:t>Рекомен-дуемый</w:t>
            </w:r>
            <w:proofErr w:type="spellEnd"/>
            <w:proofErr w:type="gramEnd"/>
            <w:r w:rsidRPr="00A86998">
              <w:rPr>
                <w:b/>
                <w:bCs/>
                <w:sz w:val="22"/>
                <w:szCs w:val="22"/>
              </w:rPr>
              <w:t xml:space="preserve"> курс изучения</w:t>
            </w:r>
          </w:p>
        </w:tc>
      </w:tr>
      <w:tr w:rsidR="00AD1D5A" w:rsidRPr="006E4C7D" w:rsidTr="00AD1D5A">
        <w:trPr>
          <w:trHeight w:val="20"/>
          <w:jc w:val="center"/>
        </w:trPr>
        <w:tc>
          <w:tcPr>
            <w:tcW w:w="1354" w:type="dxa"/>
            <w:vMerge/>
          </w:tcPr>
          <w:p w:rsidR="00AD1D5A" w:rsidRPr="006E4C7D" w:rsidRDefault="00AD1D5A" w:rsidP="00790EC2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</w:p>
        </w:tc>
        <w:tc>
          <w:tcPr>
            <w:tcW w:w="3454" w:type="dxa"/>
            <w:vMerge/>
          </w:tcPr>
          <w:p w:rsidR="00AD1D5A" w:rsidRPr="006E4C7D" w:rsidRDefault="00AD1D5A" w:rsidP="00790EC2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</w:p>
        </w:tc>
        <w:tc>
          <w:tcPr>
            <w:tcW w:w="1085" w:type="dxa"/>
            <w:vMerge/>
          </w:tcPr>
          <w:p w:rsidR="00AD1D5A" w:rsidRPr="006E4C7D" w:rsidRDefault="00AD1D5A" w:rsidP="00790EC2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</w:p>
        </w:tc>
        <w:tc>
          <w:tcPr>
            <w:tcW w:w="1714" w:type="dxa"/>
            <w:vMerge/>
          </w:tcPr>
          <w:p w:rsidR="00AD1D5A" w:rsidRPr="006E4C7D" w:rsidRDefault="00AD1D5A" w:rsidP="00790EC2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</w:p>
        </w:tc>
        <w:tc>
          <w:tcPr>
            <w:tcW w:w="1981" w:type="dxa"/>
            <w:vMerge/>
          </w:tcPr>
          <w:p w:rsidR="00AD1D5A" w:rsidRPr="00A86998" w:rsidRDefault="00AD1D5A" w:rsidP="00790EC2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</w:p>
        </w:tc>
        <w:tc>
          <w:tcPr>
            <w:tcW w:w="2881" w:type="dxa"/>
          </w:tcPr>
          <w:p w:rsidR="00AD1D5A" w:rsidRPr="00A86998" w:rsidRDefault="00AD1D5A" w:rsidP="00790EC2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  <w:r w:rsidRPr="00A86998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58" w:type="dxa"/>
          </w:tcPr>
          <w:p w:rsidR="00AD1D5A" w:rsidRPr="00A86998" w:rsidRDefault="00AD1D5A" w:rsidP="00790EC2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  <w:r w:rsidRPr="00A86998">
              <w:rPr>
                <w:b/>
                <w:bCs/>
                <w:sz w:val="22"/>
                <w:szCs w:val="22"/>
              </w:rPr>
              <w:t>В том числе лаб</w:t>
            </w:r>
            <w:proofErr w:type="gramStart"/>
            <w:r w:rsidRPr="00A86998">
              <w:rPr>
                <w:b/>
                <w:bCs/>
                <w:sz w:val="22"/>
                <w:szCs w:val="22"/>
              </w:rPr>
              <w:t>.и</w:t>
            </w:r>
            <w:proofErr w:type="gramEnd"/>
            <w:r w:rsidRPr="00A8699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86998">
              <w:rPr>
                <w:b/>
                <w:bCs/>
                <w:sz w:val="22"/>
                <w:szCs w:val="22"/>
              </w:rPr>
              <w:t>практ</w:t>
            </w:r>
            <w:proofErr w:type="spellEnd"/>
            <w:r w:rsidRPr="00A86998">
              <w:rPr>
                <w:b/>
                <w:bCs/>
                <w:sz w:val="22"/>
                <w:szCs w:val="22"/>
              </w:rPr>
              <w:t>. занятий</w:t>
            </w:r>
          </w:p>
        </w:tc>
        <w:tc>
          <w:tcPr>
            <w:tcW w:w="1641" w:type="dxa"/>
            <w:vMerge/>
          </w:tcPr>
          <w:p w:rsidR="00AD1D5A" w:rsidRPr="006E4C7D" w:rsidRDefault="00AD1D5A" w:rsidP="00790EC2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</w:p>
        </w:tc>
      </w:tr>
      <w:tr w:rsidR="00AD1D5A" w:rsidRPr="006E4C7D" w:rsidTr="00AD1D5A">
        <w:trPr>
          <w:trHeight w:val="20"/>
          <w:jc w:val="center"/>
        </w:trPr>
        <w:tc>
          <w:tcPr>
            <w:tcW w:w="1354" w:type="dxa"/>
          </w:tcPr>
          <w:p w:rsidR="00AD1D5A" w:rsidRPr="006E4C7D" w:rsidRDefault="00AD1D5A" w:rsidP="00790EC2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  <w:r w:rsidRPr="006E4C7D">
              <w:rPr>
                <w:b/>
                <w:bCs/>
              </w:rPr>
              <w:t>1</w:t>
            </w:r>
          </w:p>
        </w:tc>
        <w:tc>
          <w:tcPr>
            <w:tcW w:w="3454" w:type="dxa"/>
          </w:tcPr>
          <w:p w:rsidR="00AD1D5A" w:rsidRPr="006E4C7D" w:rsidRDefault="00AD1D5A" w:rsidP="00790EC2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  <w:r w:rsidRPr="006E4C7D">
              <w:rPr>
                <w:b/>
                <w:bCs/>
              </w:rPr>
              <w:t>2</w:t>
            </w:r>
          </w:p>
        </w:tc>
        <w:tc>
          <w:tcPr>
            <w:tcW w:w="1085" w:type="dxa"/>
          </w:tcPr>
          <w:p w:rsidR="00AD1D5A" w:rsidRPr="006E4C7D" w:rsidRDefault="00AD1D5A" w:rsidP="00790EC2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  <w:r w:rsidRPr="006E4C7D">
              <w:rPr>
                <w:b/>
                <w:bCs/>
              </w:rPr>
              <w:t>3</w:t>
            </w:r>
          </w:p>
        </w:tc>
        <w:tc>
          <w:tcPr>
            <w:tcW w:w="1714" w:type="dxa"/>
          </w:tcPr>
          <w:p w:rsidR="00AD1D5A" w:rsidRPr="006E4C7D" w:rsidRDefault="00AD1D5A" w:rsidP="00790EC2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  <w:r w:rsidRPr="006E4C7D">
              <w:rPr>
                <w:b/>
                <w:bCs/>
              </w:rPr>
              <w:t>4</w:t>
            </w:r>
          </w:p>
        </w:tc>
        <w:tc>
          <w:tcPr>
            <w:tcW w:w="1981" w:type="dxa"/>
          </w:tcPr>
          <w:p w:rsidR="00AD1D5A" w:rsidRPr="006E4C7D" w:rsidRDefault="00AD1D5A" w:rsidP="00790EC2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</w:p>
        </w:tc>
        <w:tc>
          <w:tcPr>
            <w:tcW w:w="2881" w:type="dxa"/>
          </w:tcPr>
          <w:p w:rsidR="00AD1D5A" w:rsidRPr="006E4C7D" w:rsidRDefault="00AD1D5A" w:rsidP="00790EC2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  <w:r w:rsidRPr="006E4C7D">
              <w:rPr>
                <w:b/>
                <w:bCs/>
              </w:rPr>
              <w:t>5</w:t>
            </w:r>
          </w:p>
        </w:tc>
        <w:tc>
          <w:tcPr>
            <w:tcW w:w="1458" w:type="dxa"/>
          </w:tcPr>
          <w:p w:rsidR="00AD1D5A" w:rsidRPr="006E4C7D" w:rsidRDefault="00AD1D5A" w:rsidP="00790EC2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  <w:r w:rsidRPr="006E4C7D">
              <w:rPr>
                <w:b/>
                <w:bCs/>
              </w:rPr>
              <w:t>6</w:t>
            </w:r>
          </w:p>
        </w:tc>
        <w:tc>
          <w:tcPr>
            <w:tcW w:w="1641" w:type="dxa"/>
          </w:tcPr>
          <w:p w:rsidR="00AD1D5A" w:rsidRPr="006E4C7D" w:rsidRDefault="00AD1D5A" w:rsidP="00790EC2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  <w:r w:rsidRPr="006E4C7D">
              <w:rPr>
                <w:b/>
                <w:bCs/>
              </w:rPr>
              <w:t>7</w:t>
            </w:r>
          </w:p>
        </w:tc>
      </w:tr>
      <w:tr w:rsidR="00AD1D5A" w:rsidRPr="006E4C7D" w:rsidTr="00AD1D5A">
        <w:trPr>
          <w:trHeight w:val="20"/>
          <w:jc w:val="center"/>
        </w:trPr>
        <w:tc>
          <w:tcPr>
            <w:tcW w:w="1354" w:type="dxa"/>
          </w:tcPr>
          <w:p w:rsidR="00AD1D5A" w:rsidRPr="005C54CA" w:rsidRDefault="00AD1D5A" w:rsidP="00790EC2">
            <w:pPr>
              <w:rPr>
                <w:b/>
                <w:bCs/>
              </w:rPr>
            </w:pPr>
            <w:r w:rsidRPr="005C54CA">
              <w:rPr>
                <w:b/>
                <w:bCs/>
              </w:rPr>
              <w:t> О.00</w:t>
            </w:r>
          </w:p>
        </w:tc>
        <w:tc>
          <w:tcPr>
            <w:tcW w:w="3454" w:type="dxa"/>
          </w:tcPr>
          <w:p w:rsidR="00AD1D5A" w:rsidRPr="005C54CA" w:rsidRDefault="00AD1D5A" w:rsidP="00790EC2">
            <w:pPr>
              <w:ind w:firstLine="709"/>
              <w:rPr>
                <w:b/>
                <w:bCs/>
              </w:rPr>
            </w:pPr>
            <w:r w:rsidRPr="005C54CA">
              <w:rPr>
                <w:b/>
                <w:bCs/>
              </w:rPr>
              <w:t>Общеобразовательный цикл</w:t>
            </w:r>
          </w:p>
        </w:tc>
        <w:tc>
          <w:tcPr>
            <w:tcW w:w="1085" w:type="dxa"/>
          </w:tcPr>
          <w:p w:rsidR="00AD1D5A" w:rsidRPr="00F5308B" w:rsidRDefault="00AD1D5A" w:rsidP="00790EC2">
            <w:pPr>
              <w:ind w:firstLine="34"/>
              <w:jc w:val="center"/>
              <w:rPr>
                <w:b/>
              </w:rPr>
            </w:pPr>
            <w:r w:rsidRPr="00F5308B">
              <w:rPr>
                <w:b/>
              </w:rPr>
              <w:t>57</w:t>
            </w:r>
          </w:p>
        </w:tc>
        <w:tc>
          <w:tcPr>
            <w:tcW w:w="1714" w:type="dxa"/>
          </w:tcPr>
          <w:p w:rsidR="00AD1D5A" w:rsidRPr="00F5308B" w:rsidRDefault="00AD1D5A" w:rsidP="00790EC2">
            <w:pPr>
              <w:rPr>
                <w:b/>
              </w:rPr>
            </w:pPr>
            <w:r>
              <w:rPr>
                <w:b/>
              </w:rPr>
              <w:t>3078</w:t>
            </w:r>
          </w:p>
        </w:tc>
        <w:tc>
          <w:tcPr>
            <w:tcW w:w="1981" w:type="dxa"/>
          </w:tcPr>
          <w:p w:rsidR="00AD1D5A" w:rsidRPr="005C54CA" w:rsidRDefault="00AD1D5A" w:rsidP="00790EC2">
            <w:pPr>
              <w:rPr>
                <w:b/>
              </w:rPr>
            </w:pPr>
          </w:p>
        </w:tc>
        <w:tc>
          <w:tcPr>
            <w:tcW w:w="2881" w:type="dxa"/>
          </w:tcPr>
          <w:p w:rsidR="00AD1D5A" w:rsidRPr="005C54CA" w:rsidRDefault="00AD1D5A" w:rsidP="00790EC2">
            <w:pPr>
              <w:rPr>
                <w:b/>
              </w:rPr>
            </w:pPr>
            <w:r w:rsidRPr="005C54CA">
              <w:rPr>
                <w:b/>
              </w:rPr>
              <w:t>2052</w:t>
            </w:r>
            <w:r>
              <w:rPr>
                <w:b/>
              </w:rPr>
              <w:t xml:space="preserve"> (1656 + 396)</w:t>
            </w:r>
          </w:p>
        </w:tc>
        <w:tc>
          <w:tcPr>
            <w:tcW w:w="1458" w:type="dxa"/>
          </w:tcPr>
          <w:p w:rsidR="00AD1D5A" w:rsidRPr="00456738" w:rsidRDefault="00AD1D5A" w:rsidP="00790EC2">
            <w:pPr>
              <w:tabs>
                <w:tab w:val="left" w:pos="6225"/>
              </w:tabs>
              <w:jc w:val="center"/>
              <w:rPr>
                <w:b/>
                <w:bCs/>
                <w:i/>
                <w:lang w:val="en-US"/>
              </w:rPr>
            </w:pPr>
            <w:r w:rsidRPr="00456738">
              <w:rPr>
                <w:b/>
                <w:bCs/>
                <w:i/>
                <w:lang w:val="en-US"/>
              </w:rPr>
              <w:t>282</w:t>
            </w:r>
          </w:p>
        </w:tc>
        <w:tc>
          <w:tcPr>
            <w:tcW w:w="1641" w:type="dxa"/>
          </w:tcPr>
          <w:p w:rsidR="00AD1D5A" w:rsidRPr="00456738" w:rsidRDefault="00AD1D5A" w:rsidP="00790EC2">
            <w:pPr>
              <w:tabs>
                <w:tab w:val="left" w:pos="6225"/>
              </w:tabs>
              <w:jc w:val="center"/>
              <w:rPr>
                <w:i/>
              </w:rPr>
            </w:pPr>
          </w:p>
        </w:tc>
      </w:tr>
      <w:tr w:rsidR="00AD1D5A" w:rsidRPr="006E4C7D" w:rsidTr="00AD1D5A">
        <w:trPr>
          <w:trHeight w:val="20"/>
          <w:jc w:val="center"/>
        </w:trPr>
        <w:tc>
          <w:tcPr>
            <w:tcW w:w="1354" w:type="dxa"/>
          </w:tcPr>
          <w:p w:rsidR="00AD1D5A" w:rsidRPr="002A6BE3" w:rsidRDefault="00AD1D5A" w:rsidP="00790EC2">
            <w:pPr>
              <w:rPr>
                <w:b/>
                <w:bCs/>
              </w:rPr>
            </w:pPr>
            <w:r w:rsidRPr="002A6BE3">
              <w:rPr>
                <w:b/>
              </w:rPr>
              <w:t>ОДБ.00</w:t>
            </w:r>
          </w:p>
        </w:tc>
        <w:tc>
          <w:tcPr>
            <w:tcW w:w="3454" w:type="dxa"/>
          </w:tcPr>
          <w:p w:rsidR="00AD1D5A" w:rsidRPr="005C54CA" w:rsidRDefault="00AD1D5A" w:rsidP="00790EC2">
            <w:pPr>
              <w:ind w:firstLine="709"/>
              <w:rPr>
                <w:b/>
                <w:bCs/>
              </w:rPr>
            </w:pPr>
            <w:r>
              <w:rPr>
                <w:b/>
                <w:bCs/>
              </w:rPr>
              <w:t>Базовые дисциплины</w:t>
            </w:r>
          </w:p>
        </w:tc>
        <w:tc>
          <w:tcPr>
            <w:tcW w:w="1085" w:type="dxa"/>
          </w:tcPr>
          <w:p w:rsidR="00AD1D5A" w:rsidRPr="00F5308B" w:rsidRDefault="00AD1D5A" w:rsidP="00790EC2">
            <w:pPr>
              <w:ind w:firstLine="34"/>
              <w:jc w:val="center"/>
              <w:rPr>
                <w:b/>
              </w:rPr>
            </w:pPr>
          </w:p>
        </w:tc>
        <w:tc>
          <w:tcPr>
            <w:tcW w:w="1714" w:type="dxa"/>
          </w:tcPr>
          <w:p w:rsidR="00AD1D5A" w:rsidRDefault="00AD1D5A" w:rsidP="00790EC2">
            <w:pPr>
              <w:rPr>
                <w:b/>
              </w:rPr>
            </w:pPr>
            <w:r>
              <w:rPr>
                <w:b/>
              </w:rPr>
              <w:t>2179</w:t>
            </w:r>
          </w:p>
        </w:tc>
        <w:tc>
          <w:tcPr>
            <w:tcW w:w="1981" w:type="dxa"/>
          </w:tcPr>
          <w:p w:rsidR="00AD1D5A" w:rsidRDefault="00AD1D5A" w:rsidP="00790EC2">
            <w:pPr>
              <w:rPr>
                <w:b/>
              </w:rPr>
            </w:pPr>
            <w:r>
              <w:rPr>
                <w:b/>
              </w:rPr>
              <w:t>727</w:t>
            </w:r>
          </w:p>
        </w:tc>
        <w:tc>
          <w:tcPr>
            <w:tcW w:w="2881" w:type="dxa"/>
          </w:tcPr>
          <w:p w:rsidR="00AD1D5A" w:rsidRPr="005C54CA" w:rsidRDefault="00AD1D5A" w:rsidP="00790EC2">
            <w:pPr>
              <w:rPr>
                <w:b/>
              </w:rPr>
            </w:pPr>
            <w:r>
              <w:rPr>
                <w:b/>
              </w:rPr>
              <w:t>1452(1294 +158)</w:t>
            </w:r>
          </w:p>
        </w:tc>
        <w:tc>
          <w:tcPr>
            <w:tcW w:w="1458" w:type="dxa"/>
          </w:tcPr>
          <w:p w:rsidR="00AD1D5A" w:rsidRPr="00456738" w:rsidRDefault="00AD1D5A" w:rsidP="00790EC2">
            <w:pPr>
              <w:tabs>
                <w:tab w:val="left" w:pos="6225"/>
              </w:tabs>
              <w:jc w:val="center"/>
              <w:rPr>
                <w:b/>
                <w:bCs/>
                <w:i/>
                <w:lang w:val="en-US"/>
              </w:rPr>
            </w:pPr>
          </w:p>
        </w:tc>
        <w:tc>
          <w:tcPr>
            <w:tcW w:w="1641" w:type="dxa"/>
          </w:tcPr>
          <w:p w:rsidR="00AD1D5A" w:rsidRPr="00456738" w:rsidRDefault="00AD1D5A" w:rsidP="00790EC2">
            <w:pPr>
              <w:tabs>
                <w:tab w:val="left" w:pos="6225"/>
              </w:tabs>
              <w:jc w:val="center"/>
              <w:rPr>
                <w:i/>
              </w:rPr>
            </w:pPr>
          </w:p>
        </w:tc>
      </w:tr>
      <w:tr w:rsidR="00AD1D5A" w:rsidRPr="006E4C7D" w:rsidTr="00AD1D5A">
        <w:trPr>
          <w:trHeight w:val="20"/>
          <w:jc w:val="center"/>
        </w:trPr>
        <w:tc>
          <w:tcPr>
            <w:tcW w:w="1354" w:type="dxa"/>
          </w:tcPr>
          <w:p w:rsidR="00AD1D5A" w:rsidRPr="002661B7" w:rsidRDefault="00AD1D5A" w:rsidP="00790EC2">
            <w:r w:rsidRPr="002661B7">
              <w:t>ОДБ.01</w:t>
            </w:r>
          </w:p>
        </w:tc>
        <w:tc>
          <w:tcPr>
            <w:tcW w:w="3454" w:type="dxa"/>
          </w:tcPr>
          <w:p w:rsidR="00AD1D5A" w:rsidRPr="005C54CA" w:rsidRDefault="00AD1D5A" w:rsidP="00790EC2">
            <w:pPr>
              <w:tabs>
                <w:tab w:val="left" w:pos="6225"/>
              </w:tabs>
              <w:ind w:firstLine="70"/>
              <w:rPr>
                <w:bCs/>
              </w:rPr>
            </w:pPr>
            <w:r w:rsidRPr="005C54CA">
              <w:rPr>
                <w:bCs/>
              </w:rPr>
              <w:t>Русский язык</w:t>
            </w:r>
          </w:p>
        </w:tc>
        <w:tc>
          <w:tcPr>
            <w:tcW w:w="1085" w:type="dxa"/>
          </w:tcPr>
          <w:p w:rsidR="00AD1D5A" w:rsidRDefault="00AD1D5A" w:rsidP="00790EC2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</w:p>
        </w:tc>
        <w:tc>
          <w:tcPr>
            <w:tcW w:w="1714" w:type="dxa"/>
          </w:tcPr>
          <w:p w:rsidR="00AD1D5A" w:rsidRPr="00590780" w:rsidRDefault="00AD1D5A" w:rsidP="00790EC2">
            <w:pPr>
              <w:tabs>
                <w:tab w:val="left" w:pos="6225"/>
              </w:tabs>
              <w:jc w:val="center"/>
              <w:rPr>
                <w:bCs/>
              </w:rPr>
            </w:pPr>
            <w:r>
              <w:rPr>
                <w:bCs/>
              </w:rPr>
              <w:t>165</w:t>
            </w:r>
          </w:p>
        </w:tc>
        <w:tc>
          <w:tcPr>
            <w:tcW w:w="1981" w:type="dxa"/>
          </w:tcPr>
          <w:p w:rsidR="00AD1D5A" w:rsidRPr="00590780" w:rsidRDefault="00AD1D5A" w:rsidP="00790EC2">
            <w:pPr>
              <w:tabs>
                <w:tab w:val="left" w:pos="6225"/>
              </w:tabs>
              <w:jc w:val="center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2881" w:type="dxa"/>
          </w:tcPr>
          <w:p w:rsidR="00AD1D5A" w:rsidRPr="00590780" w:rsidRDefault="00AD1D5A" w:rsidP="00790EC2">
            <w:pPr>
              <w:tabs>
                <w:tab w:val="left" w:pos="6225"/>
              </w:tabs>
              <w:jc w:val="center"/>
              <w:rPr>
                <w:bCs/>
              </w:rPr>
            </w:pPr>
            <w:r w:rsidRPr="00590780">
              <w:rPr>
                <w:bCs/>
              </w:rPr>
              <w:t>110</w:t>
            </w:r>
            <w:r>
              <w:rPr>
                <w:bCs/>
              </w:rPr>
              <w:t>(78 +32)</w:t>
            </w:r>
          </w:p>
        </w:tc>
        <w:tc>
          <w:tcPr>
            <w:tcW w:w="1458" w:type="dxa"/>
          </w:tcPr>
          <w:p w:rsidR="00AD1D5A" w:rsidRPr="00456738" w:rsidRDefault="00AD1D5A" w:rsidP="00790EC2">
            <w:pPr>
              <w:tabs>
                <w:tab w:val="left" w:pos="6225"/>
              </w:tabs>
              <w:jc w:val="center"/>
              <w:rPr>
                <w:b/>
                <w:bCs/>
                <w:i/>
                <w:lang w:val="en-US"/>
              </w:rPr>
            </w:pPr>
          </w:p>
        </w:tc>
        <w:tc>
          <w:tcPr>
            <w:tcW w:w="1641" w:type="dxa"/>
          </w:tcPr>
          <w:p w:rsidR="00AD1D5A" w:rsidRPr="00456738" w:rsidRDefault="00AD1D5A" w:rsidP="00790EC2">
            <w:pPr>
              <w:tabs>
                <w:tab w:val="left" w:pos="6225"/>
              </w:tabs>
              <w:jc w:val="center"/>
              <w:rPr>
                <w:i/>
              </w:rPr>
            </w:pPr>
          </w:p>
        </w:tc>
      </w:tr>
      <w:tr w:rsidR="00AD1D5A" w:rsidRPr="006E4C7D" w:rsidTr="00AD1D5A">
        <w:trPr>
          <w:trHeight w:val="20"/>
          <w:jc w:val="center"/>
        </w:trPr>
        <w:tc>
          <w:tcPr>
            <w:tcW w:w="1354" w:type="dxa"/>
          </w:tcPr>
          <w:p w:rsidR="00AD1D5A" w:rsidRPr="002661B7" w:rsidRDefault="00AD1D5A" w:rsidP="00790EC2">
            <w:r w:rsidRPr="002661B7">
              <w:t>ОДБ.02</w:t>
            </w:r>
          </w:p>
        </w:tc>
        <w:tc>
          <w:tcPr>
            <w:tcW w:w="3454" w:type="dxa"/>
          </w:tcPr>
          <w:p w:rsidR="00AD1D5A" w:rsidRPr="005C54CA" w:rsidRDefault="00AD1D5A" w:rsidP="00790EC2">
            <w:pPr>
              <w:tabs>
                <w:tab w:val="left" w:pos="6225"/>
              </w:tabs>
              <w:ind w:firstLine="70"/>
              <w:rPr>
                <w:bCs/>
              </w:rPr>
            </w:pPr>
            <w:r w:rsidRPr="005C54CA">
              <w:rPr>
                <w:bCs/>
              </w:rPr>
              <w:t>Литература</w:t>
            </w:r>
          </w:p>
        </w:tc>
        <w:tc>
          <w:tcPr>
            <w:tcW w:w="1085" w:type="dxa"/>
          </w:tcPr>
          <w:p w:rsidR="00AD1D5A" w:rsidRDefault="00AD1D5A" w:rsidP="00790EC2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</w:p>
        </w:tc>
        <w:tc>
          <w:tcPr>
            <w:tcW w:w="1714" w:type="dxa"/>
          </w:tcPr>
          <w:p w:rsidR="00AD1D5A" w:rsidRPr="00590780" w:rsidRDefault="00AD1D5A" w:rsidP="00790EC2">
            <w:pPr>
              <w:tabs>
                <w:tab w:val="left" w:pos="6225"/>
              </w:tabs>
              <w:jc w:val="center"/>
              <w:rPr>
                <w:bCs/>
              </w:rPr>
            </w:pPr>
            <w:r>
              <w:rPr>
                <w:bCs/>
              </w:rPr>
              <w:t>293</w:t>
            </w:r>
          </w:p>
        </w:tc>
        <w:tc>
          <w:tcPr>
            <w:tcW w:w="1981" w:type="dxa"/>
          </w:tcPr>
          <w:p w:rsidR="00AD1D5A" w:rsidRPr="00590780" w:rsidRDefault="00AD1D5A" w:rsidP="00790EC2">
            <w:pPr>
              <w:tabs>
                <w:tab w:val="left" w:pos="6225"/>
              </w:tabs>
              <w:jc w:val="center"/>
              <w:rPr>
                <w:bCs/>
              </w:rPr>
            </w:pPr>
            <w:r>
              <w:rPr>
                <w:bCs/>
              </w:rPr>
              <w:t>98</w:t>
            </w:r>
          </w:p>
        </w:tc>
        <w:tc>
          <w:tcPr>
            <w:tcW w:w="2881" w:type="dxa"/>
          </w:tcPr>
          <w:p w:rsidR="00AD1D5A" w:rsidRPr="00590780" w:rsidRDefault="00AD1D5A" w:rsidP="00790EC2">
            <w:pPr>
              <w:tabs>
                <w:tab w:val="left" w:pos="6225"/>
              </w:tabs>
              <w:jc w:val="center"/>
              <w:rPr>
                <w:bCs/>
              </w:rPr>
            </w:pPr>
            <w:r w:rsidRPr="00590780">
              <w:rPr>
                <w:bCs/>
              </w:rPr>
              <w:t>195</w:t>
            </w:r>
          </w:p>
        </w:tc>
        <w:tc>
          <w:tcPr>
            <w:tcW w:w="1458" w:type="dxa"/>
          </w:tcPr>
          <w:p w:rsidR="00AD1D5A" w:rsidRPr="00456738" w:rsidRDefault="00AD1D5A" w:rsidP="00790EC2">
            <w:pPr>
              <w:tabs>
                <w:tab w:val="left" w:pos="6225"/>
              </w:tabs>
              <w:jc w:val="center"/>
              <w:rPr>
                <w:b/>
                <w:bCs/>
                <w:i/>
                <w:lang w:val="en-US"/>
              </w:rPr>
            </w:pPr>
          </w:p>
        </w:tc>
        <w:tc>
          <w:tcPr>
            <w:tcW w:w="1641" w:type="dxa"/>
          </w:tcPr>
          <w:p w:rsidR="00AD1D5A" w:rsidRPr="00456738" w:rsidRDefault="00AD1D5A" w:rsidP="00790EC2">
            <w:pPr>
              <w:tabs>
                <w:tab w:val="left" w:pos="6225"/>
              </w:tabs>
              <w:jc w:val="center"/>
              <w:rPr>
                <w:i/>
              </w:rPr>
            </w:pPr>
          </w:p>
        </w:tc>
      </w:tr>
      <w:tr w:rsidR="00AD1D5A" w:rsidRPr="006E4C7D" w:rsidTr="00AD1D5A">
        <w:trPr>
          <w:trHeight w:val="20"/>
          <w:jc w:val="center"/>
        </w:trPr>
        <w:tc>
          <w:tcPr>
            <w:tcW w:w="1354" w:type="dxa"/>
          </w:tcPr>
          <w:p w:rsidR="00AD1D5A" w:rsidRPr="002661B7" w:rsidRDefault="00AD1D5A" w:rsidP="00790EC2">
            <w:r w:rsidRPr="002661B7">
              <w:t>ОДБ.03</w:t>
            </w:r>
          </w:p>
        </w:tc>
        <w:tc>
          <w:tcPr>
            <w:tcW w:w="3454" w:type="dxa"/>
          </w:tcPr>
          <w:p w:rsidR="00AD1D5A" w:rsidRPr="005C54CA" w:rsidRDefault="00AD1D5A" w:rsidP="00790EC2">
            <w:pPr>
              <w:tabs>
                <w:tab w:val="left" w:pos="6225"/>
              </w:tabs>
              <w:ind w:firstLine="70"/>
              <w:rPr>
                <w:bCs/>
              </w:rPr>
            </w:pPr>
            <w:r w:rsidRPr="005C54CA">
              <w:rPr>
                <w:bCs/>
              </w:rPr>
              <w:t>Иностранный язык</w:t>
            </w:r>
          </w:p>
        </w:tc>
        <w:tc>
          <w:tcPr>
            <w:tcW w:w="1085" w:type="dxa"/>
          </w:tcPr>
          <w:p w:rsidR="00AD1D5A" w:rsidRDefault="00AD1D5A" w:rsidP="00790EC2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</w:p>
        </w:tc>
        <w:tc>
          <w:tcPr>
            <w:tcW w:w="1714" w:type="dxa"/>
          </w:tcPr>
          <w:p w:rsidR="00AD1D5A" w:rsidRPr="00590780" w:rsidRDefault="00AD1D5A" w:rsidP="00790EC2">
            <w:pPr>
              <w:tabs>
                <w:tab w:val="left" w:pos="6225"/>
              </w:tabs>
              <w:jc w:val="center"/>
              <w:rPr>
                <w:bCs/>
              </w:rPr>
            </w:pPr>
            <w:r>
              <w:rPr>
                <w:bCs/>
              </w:rPr>
              <w:t>243</w:t>
            </w:r>
          </w:p>
        </w:tc>
        <w:tc>
          <w:tcPr>
            <w:tcW w:w="1981" w:type="dxa"/>
          </w:tcPr>
          <w:p w:rsidR="00AD1D5A" w:rsidRPr="00590780" w:rsidRDefault="00AD1D5A" w:rsidP="00790EC2">
            <w:pPr>
              <w:tabs>
                <w:tab w:val="left" w:pos="6225"/>
              </w:tabs>
              <w:jc w:val="center"/>
              <w:rPr>
                <w:bCs/>
              </w:rPr>
            </w:pPr>
            <w:r>
              <w:rPr>
                <w:bCs/>
              </w:rPr>
              <w:t>81</w:t>
            </w:r>
          </w:p>
        </w:tc>
        <w:tc>
          <w:tcPr>
            <w:tcW w:w="2881" w:type="dxa"/>
          </w:tcPr>
          <w:p w:rsidR="00AD1D5A" w:rsidRPr="00590780" w:rsidRDefault="00AD1D5A" w:rsidP="00790EC2">
            <w:pPr>
              <w:tabs>
                <w:tab w:val="left" w:pos="6225"/>
              </w:tabs>
              <w:jc w:val="center"/>
              <w:rPr>
                <w:bCs/>
              </w:rPr>
            </w:pPr>
            <w:r w:rsidRPr="00590780">
              <w:rPr>
                <w:bCs/>
              </w:rPr>
              <w:t>162</w:t>
            </w:r>
            <w:r>
              <w:rPr>
                <w:bCs/>
              </w:rPr>
              <w:t xml:space="preserve"> (156 +6)</w:t>
            </w:r>
          </w:p>
        </w:tc>
        <w:tc>
          <w:tcPr>
            <w:tcW w:w="1458" w:type="dxa"/>
          </w:tcPr>
          <w:p w:rsidR="00AD1D5A" w:rsidRPr="00456738" w:rsidRDefault="00AD1D5A" w:rsidP="00790EC2">
            <w:pPr>
              <w:tabs>
                <w:tab w:val="left" w:pos="6225"/>
              </w:tabs>
              <w:jc w:val="center"/>
              <w:rPr>
                <w:b/>
                <w:bCs/>
                <w:i/>
                <w:lang w:val="en-US"/>
              </w:rPr>
            </w:pPr>
          </w:p>
        </w:tc>
        <w:tc>
          <w:tcPr>
            <w:tcW w:w="1641" w:type="dxa"/>
          </w:tcPr>
          <w:p w:rsidR="00AD1D5A" w:rsidRPr="00456738" w:rsidRDefault="00AD1D5A" w:rsidP="00790EC2">
            <w:pPr>
              <w:tabs>
                <w:tab w:val="left" w:pos="6225"/>
              </w:tabs>
              <w:jc w:val="center"/>
              <w:rPr>
                <w:i/>
              </w:rPr>
            </w:pPr>
          </w:p>
        </w:tc>
      </w:tr>
      <w:tr w:rsidR="00AD1D5A" w:rsidRPr="006E4C7D" w:rsidTr="00AD1D5A">
        <w:trPr>
          <w:trHeight w:val="20"/>
          <w:jc w:val="center"/>
        </w:trPr>
        <w:tc>
          <w:tcPr>
            <w:tcW w:w="1354" w:type="dxa"/>
          </w:tcPr>
          <w:p w:rsidR="00AD1D5A" w:rsidRPr="002661B7" w:rsidRDefault="00AD1D5A" w:rsidP="00790EC2">
            <w:r w:rsidRPr="002661B7">
              <w:t>ОДБ.04</w:t>
            </w:r>
          </w:p>
        </w:tc>
        <w:tc>
          <w:tcPr>
            <w:tcW w:w="3454" w:type="dxa"/>
          </w:tcPr>
          <w:p w:rsidR="00AD1D5A" w:rsidRPr="005C54CA" w:rsidRDefault="00AD1D5A" w:rsidP="00790EC2">
            <w:pPr>
              <w:tabs>
                <w:tab w:val="left" w:pos="6225"/>
              </w:tabs>
              <w:ind w:firstLine="70"/>
              <w:rPr>
                <w:bCs/>
              </w:rPr>
            </w:pPr>
            <w:r w:rsidRPr="005C54CA">
              <w:rPr>
                <w:bCs/>
              </w:rPr>
              <w:t>История</w:t>
            </w:r>
          </w:p>
        </w:tc>
        <w:tc>
          <w:tcPr>
            <w:tcW w:w="1085" w:type="dxa"/>
          </w:tcPr>
          <w:p w:rsidR="00AD1D5A" w:rsidRDefault="00AD1D5A" w:rsidP="00790EC2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</w:p>
        </w:tc>
        <w:tc>
          <w:tcPr>
            <w:tcW w:w="1714" w:type="dxa"/>
          </w:tcPr>
          <w:p w:rsidR="00AD1D5A" w:rsidRPr="00590780" w:rsidRDefault="00AD1D5A" w:rsidP="00790EC2">
            <w:pPr>
              <w:tabs>
                <w:tab w:val="left" w:pos="6225"/>
              </w:tabs>
              <w:jc w:val="center"/>
              <w:rPr>
                <w:bCs/>
              </w:rPr>
            </w:pPr>
            <w:r>
              <w:rPr>
                <w:bCs/>
              </w:rPr>
              <w:t>175</w:t>
            </w:r>
          </w:p>
        </w:tc>
        <w:tc>
          <w:tcPr>
            <w:tcW w:w="1981" w:type="dxa"/>
          </w:tcPr>
          <w:p w:rsidR="00AD1D5A" w:rsidRPr="00590780" w:rsidRDefault="00AD1D5A" w:rsidP="00790EC2">
            <w:pPr>
              <w:tabs>
                <w:tab w:val="left" w:pos="6225"/>
              </w:tabs>
              <w:jc w:val="center"/>
              <w:rPr>
                <w:bCs/>
              </w:rPr>
            </w:pPr>
            <w:r>
              <w:rPr>
                <w:bCs/>
              </w:rPr>
              <w:t>58</w:t>
            </w:r>
          </w:p>
        </w:tc>
        <w:tc>
          <w:tcPr>
            <w:tcW w:w="2881" w:type="dxa"/>
          </w:tcPr>
          <w:p w:rsidR="00AD1D5A" w:rsidRPr="00590780" w:rsidRDefault="00AD1D5A" w:rsidP="00790EC2">
            <w:pPr>
              <w:tabs>
                <w:tab w:val="left" w:pos="6225"/>
              </w:tabs>
              <w:jc w:val="center"/>
              <w:rPr>
                <w:bCs/>
              </w:rPr>
            </w:pPr>
            <w:r w:rsidRPr="00590780">
              <w:rPr>
                <w:bCs/>
              </w:rPr>
              <w:t>117</w:t>
            </w:r>
          </w:p>
        </w:tc>
        <w:tc>
          <w:tcPr>
            <w:tcW w:w="1458" w:type="dxa"/>
          </w:tcPr>
          <w:p w:rsidR="00AD1D5A" w:rsidRPr="00456738" w:rsidRDefault="00AD1D5A" w:rsidP="00790EC2">
            <w:pPr>
              <w:tabs>
                <w:tab w:val="left" w:pos="6225"/>
              </w:tabs>
              <w:jc w:val="center"/>
              <w:rPr>
                <w:b/>
                <w:bCs/>
                <w:i/>
                <w:lang w:val="en-US"/>
              </w:rPr>
            </w:pPr>
          </w:p>
        </w:tc>
        <w:tc>
          <w:tcPr>
            <w:tcW w:w="1641" w:type="dxa"/>
          </w:tcPr>
          <w:p w:rsidR="00AD1D5A" w:rsidRPr="00456738" w:rsidRDefault="00AD1D5A" w:rsidP="00790EC2">
            <w:pPr>
              <w:tabs>
                <w:tab w:val="left" w:pos="6225"/>
              </w:tabs>
              <w:jc w:val="center"/>
              <w:rPr>
                <w:i/>
              </w:rPr>
            </w:pPr>
          </w:p>
        </w:tc>
      </w:tr>
      <w:tr w:rsidR="00AD1D5A" w:rsidRPr="006E4C7D" w:rsidTr="00AD1D5A">
        <w:trPr>
          <w:trHeight w:val="20"/>
          <w:jc w:val="center"/>
        </w:trPr>
        <w:tc>
          <w:tcPr>
            <w:tcW w:w="1354" w:type="dxa"/>
          </w:tcPr>
          <w:p w:rsidR="00AD1D5A" w:rsidRPr="002661B7" w:rsidRDefault="00AD1D5A" w:rsidP="00790EC2">
            <w:r w:rsidRPr="002661B7">
              <w:t>ОДБ.05</w:t>
            </w:r>
          </w:p>
        </w:tc>
        <w:tc>
          <w:tcPr>
            <w:tcW w:w="3454" w:type="dxa"/>
          </w:tcPr>
          <w:p w:rsidR="00AD1D5A" w:rsidRPr="005C54CA" w:rsidRDefault="00AD1D5A" w:rsidP="00790EC2">
            <w:pPr>
              <w:tabs>
                <w:tab w:val="left" w:pos="6225"/>
              </w:tabs>
              <w:ind w:firstLine="70"/>
              <w:rPr>
                <w:bCs/>
              </w:rPr>
            </w:pPr>
            <w:r w:rsidRPr="005C54CA">
              <w:rPr>
                <w:bCs/>
              </w:rPr>
              <w:t>Обществознани</w:t>
            </w:r>
            <w:proofErr w:type="gramStart"/>
            <w:r w:rsidRPr="005C54CA">
              <w:rPr>
                <w:bCs/>
              </w:rPr>
              <w:t>е(</w:t>
            </w:r>
            <w:proofErr w:type="spellStart"/>
            <w:proofErr w:type="gramEnd"/>
            <w:r w:rsidRPr="005C54CA">
              <w:rPr>
                <w:bCs/>
              </w:rPr>
              <w:t>вкл</w:t>
            </w:r>
            <w:proofErr w:type="spellEnd"/>
            <w:r w:rsidRPr="005C54CA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5C54CA">
              <w:rPr>
                <w:bCs/>
              </w:rPr>
              <w:t>эконо</w:t>
            </w:r>
            <w:r>
              <w:rPr>
                <w:bCs/>
              </w:rPr>
              <w:t>м</w:t>
            </w:r>
            <w:r w:rsidRPr="005C54CA">
              <w:rPr>
                <w:bCs/>
              </w:rPr>
              <w:t>ику и право)</w:t>
            </w:r>
          </w:p>
        </w:tc>
        <w:tc>
          <w:tcPr>
            <w:tcW w:w="1085" w:type="dxa"/>
          </w:tcPr>
          <w:p w:rsidR="00AD1D5A" w:rsidRDefault="00AD1D5A" w:rsidP="00790EC2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</w:p>
        </w:tc>
        <w:tc>
          <w:tcPr>
            <w:tcW w:w="1714" w:type="dxa"/>
          </w:tcPr>
          <w:p w:rsidR="00AD1D5A" w:rsidRPr="00590780" w:rsidRDefault="00AD1D5A" w:rsidP="00790EC2">
            <w:pPr>
              <w:tabs>
                <w:tab w:val="left" w:pos="6225"/>
              </w:tabs>
              <w:jc w:val="center"/>
              <w:rPr>
                <w:bCs/>
              </w:rPr>
            </w:pPr>
            <w:r>
              <w:rPr>
                <w:bCs/>
              </w:rPr>
              <w:t>234</w:t>
            </w:r>
          </w:p>
        </w:tc>
        <w:tc>
          <w:tcPr>
            <w:tcW w:w="1981" w:type="dxa"/>
          </w:tcPr>
          <w:p w:rsidR="00AD1D5A" w:rsidRPr="00590780" w:rsidRDefault="00AD1D5A" w:rsidP="00790EC2">
            <w:pPr>
              <w:tabs>
                <w:tab w:val="left" w:pos="6225"/>
              </w:tabs>
              <w:jc w:val="center"/>
              <w:rPr>
                <w:bCs/>
              </w:rPr>
            </w:pPr>
            <w:r>
              <w:rPr>
                <w:bCs/>
              </w:rPr>
              <w:t>78</w:t>
            </w:r>
          </w:p>
        </w:tc>
        <w:tc>
          <w:tcPr>
            <w:tcW w:w="2881" w:type="dxa"/>
          </w:tcPr>
          <w:p w:rsidR="00AD1D5A" w:rsidRPr="00590780" w:rsidRDefault="00AD1D5A" w:rsidP="00790EC2">
            <w:pPr>
              <w:tabs>
                <w:tab w:val="left" w:pos="6225"/>
              </w:tabs>
              <w:jc w:val="center"/>
              <w:rPr>
                <w:bCs/>
              </w:rPr>
            </w:pPr>
            <w:r w:rsidRPr="00590780">
              <w:rPr>
                <w:bCs/>
              </w:rPr>
              <w:t>156</w:t>
            </w:r>
          </w:p>
        </w:tc>
        <w:tc>
          <w:tcPr>
            <w:tcW w:w="1458" w:type="dxa"/>
          </w:tcPr>
          <w:p w:rsidR="00AD1D5A" w:rsidRPr="00590780" w:rsidRDefault="00AD1D5A" w:rsidP="00790EC2">
            <w:pPr>
              <w:tabs>
                <w:tab w:val="left" w:pos="6225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641" w:type="dxa"/>
          </w:tcPr>
          <w:p w:rsidR="00AD1D5A" w:rsidRPr="00456738" w:rsidRDefault="00AD1D5A" w:rsidP="00790EC2">
            <w:pPr>
              <w:tabs>
                <w:tab w:val="left" w:pos="6225"/>
              </w:tabs>
              <w:jc w:val="center"/>
              <w:rPr>
                <w:i/>
              </w:rPr>
            </w:pPr>
          </w:p>
        </w:tc>
      </w:tr>
      <w:tr w:rsidR="00AD1D5A" w:rsidRPr="006E4C7D" w:rsidTr="00AD1D5A">
        <w:trPr>
          <w:trHeight w:val="20"/>
          <w:jc w:val="center"/>
        </w:trPr>
        <w:tc>
          <w:tcPr>
            <w:tcW w:w="1354" w:type="dxa"/>
          </w:tcPr>
          <w:p w:rsidR="00AD1D5A" w:rsidRPr="002661B7" w:rsidRDefault="00AD1D5A" w:rsidP="00790EC2">
            <w:r w:rsidRPr="002661B7">
              <w:t>ОДБ.06</w:t>
            </w:r>
          </w:p>
        </w:tc>
        <w:tc>
          <w:tcPr>
            <w:tcW w:w="3454" w:type="dxa"/>
          </w:tcPr>
          <w:p w:rsidR="00AD1D5A" w:rsidRPr="00590780" w:rsidRDefault="00AD1D5A" w:rsidP="00790EC2">
            <w:pPr>
              <w:tabs>
                <w:tab w:val="left" w:pos="6225"/>
              </w:tabs>
              <w:rPr>
                <w:bCs/>
              </w:rPr>
            </w:pPr>
            <w:r w:rsidRPr="00590780">
              <w:rPr>
                <w:bCs/>
              </w:rPr>
              <w:t>Математика</w:t>
            </w:r>
          </w:p>
        </w:tc>
        <w:tc>
          <w:tcPr>
            <w:tcW w:w="1085" w:type="dxa"/>
          </w:tcPr>
          <w:p w:rsidR="00AD1D5A" w:rsidRDefault="00AD1D5A" w:rsidP="00790EC2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</w:p>
        </w:tc>
        <w:tc>
          <w:tcPr>
            <w:tcW w:w="1714" w:type="dxa"/>
          </w:tcPr>
          <w:p w:rsidR="00AD1D5A" w:rsidRPr="00590780" w:rsidRDefault="00AD1D5A" w:rsidP="00790EC2">
            <w:pPr>
              <w:tabs>
                <w:tab w:val="left" w:pos="6225"/>
              </w:tabs>
              <w:jc w:val="center"/>
              <w:rPr>
                <w:bCs/>
              </w:rPr>
            </w:pPr>
            <w:r>
              <w:rPr>
                <w:bCs/>
              </w:rPr>
              <w:t>498</w:t>
            </w:r>
          </w:p>
        </w:tc>
        <w:tc>
          <w:tcPr>
            <w:tcW w:w="1981" w:type="dxa"/>
          </w:tcPr>
          <w:p w:rsidR="00AD1D5A" w:rsidRPr="00590780" w:rsidRDefault="00AD1D5A" w:rsidP="00790EC2">
            <w:pPr>
              <w:tabs>
                <w:tab w:val="left" w:pos="6225"/>
              </w:tabs>
              <w:jc w:val="center"/>
              <w:rPr>
                <w:bCs/>
              </w:rPr>
            </w:pPr>
            <w:r>
              <w:rPr>
                <w:bCs/>
              </w:rPr>
              <w:t>166</w:t>
            </w:r>
          </w:p>
        </w:tc>
        <w:tc>
          <w:tcPr>
            <w:tcW w:w="2881" w:type="dxa"/>
          </w:tcPr>
          <w:p w:rsidR="00AD1D5A" w:rsidRPr="00590780" w:rsidRDefault="00AD1D5A" w:rsidP="00790EC2">
            <w:pPr>
              <w:tabs>
                <w:tab w:val="left" w:pos="6225"/>
              </w:tabs>
              <w:jc w:val="center"/>
              <w:rPr>
                <w:bCs/>
              </w:rPr>
            </w:pPr>
            <w:r w:rsidRPr="00590780">
              <w:rPr>
                <w:bCs/>
              </w:rPr>
              <w:t>332</w:t>
            </w:r>
            <w:r>
              <w:rPr>
                <w:bCs/>
              </w:rPr>
              <w:t>(273+59)</w:t>
            </w:r>
          </w:p>
        </w:tc>
        <w:tc>
          <w:tcPr>
            <w:tcW w:w="1458" w:type="dxa"/>
          </w:tcPr>
          <w:p w:rsidR="00AD1D5A" w:rsidRPr="00590780" w:rsidRDefault="00AD1D5A" w:rsidP="00790EC2">
            <w:pPr>
              <w:tabs>
                <w:tab w:val="left" w:pos="6225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641" w:type="dxa"/>
          </w:tcPr>
          <w:p w:rsidR="00AD1D5A" w:rsidRPr="00456738" w:rsidRDefault="00AD1D5A" w:rsidP="00790EC2">
            <w:pPr>
              <w:tabs>
                <w:tab w:val="left" w:pos="6225"/>
              </w:tabs>
              <w:jc w:val="center"/>
              <w:rPr>
                <w:i/>
              </w:rPr>
            </w:pPr>
          </w:p>
        </w:tc>
      </w:tr>
      <w:tr w:rsidR="00AD1D5A" w:rsidRPr="006E4C7D" w:rsidTr="00AD1D5A">
        <w:trPr>
          <w:trHeight w:val="20"/>
          <w:jc w:val="center"/>
        </w:trPr>
        <w:tc>
          <w:tcPr>
            <w:tcW w:w="1354" w:type="dxa"/>
          </w:tcPr>
          <w:p w:rsidR="00AD1D5A" w:rsidRPr="002661B7" w:rsidRDefault="00AD1D5A" w:rsidP="00790EC2">
            <w:r w:rsidRPr="002661B7">
              <w:t>ОДБ.07</w:t>
            </w:r>
          </w:p>
        </w:tc>
        <w:tc>
          <w:tcPr>
            <w:tcW w:w="3454" w:type="dxa"/>
          </w:tcPr>
          <w:p w:rsidR="00AD1D5A" w:rsidRPr="00590780" w:rsidRDefault="00AD1D5A" w:rsidP="00790EC2">
            <w:pPr>
              <w:tabs>
                <w:tab w:val="left" w:pos="6225"/>
              </w:tabs>
              <w:rPr>
                <w:bCs/>
              </w:rPr>
            </w:pPr>
            <w:r w:rsidRPr="005C54CA">
              <w:rPr>
                <w:bCs/>
              </w:rPr>
              <w:t>Информатика и ИКТ</w:t>
            </w:r>
          </w:p>
        </w:tc>
        <w:tc>
          <w:tcPr>
            <w:tcW w:w="1085" w:type="dxa"/>
          </w:tcPr>
          <w:p w:rsidR="00AD1D5A" w:rsidRDefault="00AD1D5A" w:rsidP="00790EC2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</w:p>
        </w:tc>
        <w:tc>
          <w:tcPr>
            <w:tcW w:w="1714" w:type="dxa"/>
          </w:tcPr>
          <w:p w:rsidR="00AD1D5A" w:rsidRPr="00590780" w:rsidRDefault="00AD1D5A" w:rsidP="00790EC2">
            <w:pPr>
              <w:tabs>
                <w:tab w:val="left" w:pos="6225"/>
              </w:tabs>
              <w:jc w:val="center"/>
              <w:rPr>
                <w:bCs/>
              </w:rPr>
            </w:pPr>
            <w:r>
              <w:rPr>
                <w:bCs/>
              </w:rPr>
              <w:t>123</w:t>
            </w:r>
          </w:p>
        </w:tc>
        <w:tc>
          <w:tcPr>
            <w:tcW w:w="1981" w:type="dxa"/>
          </w:tcPr>
          <w:p w:rsidR="00AD1D5A" w:rsidRPr="00590780" w:rsidRDefault="00AD1D5A" w:rsidP="00790EC2">
            <w:pPr>
              <w:tabs>
                <w:tab w:val="left" w:pos="6225"/>
              </w:tabs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2881" w:type="dxa"/>
          </w:tcPr>
          <w:p w:rsidR="00AD1D5A" w:rsidRPr="00590780" w:rsidRDefault="00AD1D5A" w:rsidP="00790EC2">
            <w:pPr>
              <w:tabs>
                <w:tab w:val="left" w:pos="6225"/>
              </w:tabs>
              <w:jc w:val="center"/>
              <w:rPr>
                <w:bCs/>
              </w:rPr>
            </w:pPr>
            <w:r w:rsidRPr="00590780">
              <w:rPr>
                <w:bCs/>
              </w:rPr>
              <w:t>82</w:t>
            </w:r>
            <w:r>
              <w:rPr>
                <w:bCs/>
              </w:rPr>
              <w:t>(78+4)</w:t>
            </w:r>
          </w:p>
        </w:tc>
        <w:tc>
          <w:tcPr>
            <w:tcW w:w="1458" w:type="dxa"/>
          </w:tcPr>
          <w:p w:rsidR="00AD1D5A" w:rsidRPr="00590780" w:rsidRDefault="00AD1D5A" w:rsidP="00790EC2">
            <w:pPr>
              <w:tabs>
                <w:tab w:val="left" w:pos="6225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641" w:type="dxa"/>
          </w:tcPr>
          <w:p w:rsidR="00AD1D5A" w:rsidRPr="00456738" w:rsidRDefault="00AD1D5A" w:rsidP="00790EC2">
            <w:pPr>
              <w:tabs>
                <w:tab w:val="left" w:pos="6225"/>
              </w:tabs>
              <w:jc w:val="center"/>
              <w:rPr>
                <w:i/>
              </w:rPr>
            </w:pPr>
          </w:p>
        </w:tc>
      </w:tr>
      <w:tr w:rsidR="00AD1D5A" w:rsidRPr="006E4C7D" w:rsidTr="00AD1D5A">
        <w:trPr>
          <w:trHeight w:val="20"/>
          <w:jc w:val="center"/>
        </w:trPr>
        <w:tc>
          <w:tcPr>
            <w:tcW w:w="1354" w:type="dxa"/>
          </w:tcPr>
          <w:p w:rsidR="00AD1D5A" w:rsidRPr="002661B7" w:rsidRDefault="00AD1D5A" w:rsidP="00790EC2">
            <w:r w:rsidRPr="002661B7">
              <w:t>ОДБ.08</w:t>
            </w:r>
          </w:p>
        </w:tc>
        <w:tc>
          <w:tcPr>
            <w:tcW w:w="3454" w:type="dxa"/>
          </w:tcPr>
          <w:p w:rsidR="00AD1D5A" w:rsidRPr="005C54CA" w:rsidRDefault="00AD1D5A" w:rsidP="00790EC2">
            <w:pPr>
              <w:tabs>
                <w:tab w:val="left" w:pos="6225"/>
              </w:tabs>
              <w:ind w:firstLine="70"/>
              <w:rPr>
                <w:bCs/>
              </w:rPr>
            </w:pPr>
            <w:r w:rsidRPr="005C54CA">
              <w:rPr>
                <w:bCs/>
              </w:rPr>
              <w:t>Физическая культура</w:t>
            </w:r>
          </w:p>
        </w:tc>
        <w:tc>
          <w:tcPr>
            <w:tcW w:w="1085" w:type="dxa"/>
          </w:tcPr>
          <w:p w:rsidR="00AD1D5A" w:rsidRPr="002661B7" w:rsidRDefault="00AD1D5A" w:rsidP="00790EC2">
            <w:pPr>
              <w:ind w:firstLine="709"/>
            </w:pPr>
          </w:p>
        </w:tc>
        <w:tc>
          <w:tcPr>
            <w:tcW w:w="1714" w:type="dxa"/>
          </w:tcPr>
          <w:p w:rsidR="00AD1D5A" w:rsidRPr="00590780" w:rsidRDefault="00AD1D5A" w:rsidP="00790EC2">
            <w:pPr>
              <w:jc w:val="center"/>
            </w:pPr>
            <w:r w:rsidRPr="00590780">
              <w:t>257</w:t>
            </w:r>
          </w:p>
        </w:tc>
        <w:tc>
          <w:tcPr>
            <w:tcW w:w="1981" w:type="dxa"/>
          </w:tcPr>
          <w:p w:rsidR="00AD1D5A" w:rsidRPr="00590780" w:rsidRDefault="00AD1D5A" w:rsidP="00790EC2">
            <w:pPr>
              <w:jc w:val="center"/>
            </w:pPr>
            <w:r>
              <w:t>86</w:t>
            </w:r>
          </w:p>
        </w:tc>
        <w:tc>
          <w:tcPr>
            <w:tcW w:w="2881" w:type="dxa"/>
          </w:tcPr>
          <w:p w:rsidR="00AD1D5A" w:rsidRPr="00590780" w:rsidRDefault="00AD1D5A" w:rsidP="00790EC2">
            <w:pPr>
              <w:jc w:val="center"/>
            </w:pPr>
            <w:r w:rsidRPr="00590780">
              <w:t>171</w:t>
            </w:r>
          </w:p>
        </w:tc>
        <w:tc>
          <w:tcPr>
            <w:tcW w:w="1458" w:type="dxa"/>
          </w:tcPr>
          <w:p w:rsidR="00AD1D5A" w:rsidRPr="002661B7" w:rsidRDefault="00AD1D5A" w:rsidP="00790EC2">
            <w:r>
              <w:t>162</w:t>
            </w:r>
          </w:p>
        </w:tc>
        <w:tc>
          <w:tcPr>
            <w:tcW w:w="1641" w:type="dxa"/>
          </w:tcPr>
          <w:p w:rsidR="00AD1D5A" w:rsidRPr="00456738" w:rsidRDefault="00AD1D5A" w:rsidP="00790EC2">
            <w:pPr>
              <w:tabs>
                <w:tab w:val="left" w:pos="6225"/>
              </w:tabs>
              <w:jc w:val="center"/>
              <w:rPr>
                <w:i/>
              </w:rPr>
            </w:pPr>
          </w:p>
        </w:tc>
      </w:tr>
      <w:tr w:rsidR="00AD1D5A" w:rsidRPr="006E4C7D" w:rsidTr="00AD1D5A">
        <w:trPr>
          <w:trHeight w:val="20"/>
          <w:jc w:val="center"/>
        </w:trPr>
        <w:tc>
          <w:tcPr>
            <w:tcW w:w="1354" w:type="dxa"/>
          </w:tcPr>
          <w:p w:rsidR="00AD1D5A" w:rsidRPr="002661B7" w:rsidRDefault="00AD1D5A" w:rsidP="00790EC2">
            <w:r w:rsidRPr="002661B7">
              <w:t>ОДБ.09</w:t>
            </w:r>
          </w:p>
        </w:tc>
        <w:tc>
          <w:tcPr>
            <w:tcW w:w="3454" w:type="dxa"/>
          </w:tcPr>
          <w:p w:rsidR="00AD1D5A" w:rsidRPr="005C54CA" w:rsidRDefault="00AD1D5A" w:rsidP="00790EC2">
            <w:pPr>
              <w:tabs>
                <w:tab w:val="left" w:pos="6225"/>
              </w:tabs>
              <w:rPr>
                <w:bCs/>
              </w:rPr>
            </w:pPr>
            <w:r w:rsidRPr="005C54CA">
              <w:rPr>
                <w:bCs/>
              </w:rPr>
              <w:t>Основы безопасности жизнедеятельности</w:t>
            </w:r>
          </w:p>
        </w:tc>
        <w:tc>
          <w:tcPr>
            <w:tcW w:w="1085" w:type="dxa"/>
          </w:tcPr>
          <w:p w:rsidR="00AD1D5A" w:rsidRPr="002661B7" w:rsidRDefault="00AD1D5A" w:rsidP="00790EC2">
            <w:pPr>
              <w:ind w:firstLine="709"/>
            </w:pPr>
          </w:p>
        </w:tc>
        <w:tc>
          <w:tcPr>
            <w:tcW w:w="1714" w:type="dxa"/>
          </w:tcPr>
          <w:p w:rsidR="00AD1D5A" w:rsidRPr="00590780" w:rsidRDefault="00AD1D5A" w:rsidP="00790EC2">
            <w:pPr>
              <w:jc w:val="center"/>
            </w:pPr>
            <w:r w:rsidRPr="00590780">
              <w:t>105</w:t>
            </w:r>
          </w:p>
        </w:tc>
        <w:tc>
          <w:tcPr>
            <w:tcW w:w="1981" w:type="dxa"/>
          </w:tcPr>
          <w:p w:rsidR="00AD1D5A" w:rsidRPr="00590780" w:rsidRDefault="00AD1D5A" w:rsidP="00790EC2">
            <w:pPr>
              <w:jc w:val="center"/>
            </w:pPr>
            <w:r>
              <w:t>35</w:t>
            </w:r>
          </w:p>
        </w:tc>
        <w:tc>
          <w:tcPr>
            <w:tcW w:w="2881" w:type="dxa"/>
          </w:tcPr>
          <w:p w:rsidR="00AD1D5A" w:rsidRPr="00590780" w:rsidRDefault="00AD1D5A" w:rsidP="00790EC2">
            <w:pPr>
              <w:jc w:val="center"/>
            </w:pPr>
            <w:r w:rsidRPr="00590780">
              <w:t>70</w:t>
            </w:r>
          </w:p>
        </w:tc>
        <w:tc>
          <w:tcPr>
            <w:tcW w:w="1458" w:type="dxa"/>
          </w:tcPr>
          <w:p w:rsidR="00AD1D5A" w:rsidRPr="002661B7" w:rsidRDefault="00AD1D5A" w:rsidP="00790EC2"/>
        </w:tc>
        <w:tc>
          <w:tcPr>
            <w:tcW w:w="1641" w:type="dxa"/>
          </w:tcPr>
          <w:p w:rsidR="00AD1D5A" w:rsidRPr="00456738" w:rsidRDefault="00AD1D5A" w:rsidP="00790EC2">
            <w:pPr>
              <w:tabs>
                <w:tab w:val="left" w:pos="6225"/>
              </w:tabs>
              <w:jc w:val="center"/>
              <w:rPr>
                <w:i/>
              </w:rPr>
            </w:pPr>
          </w:p>
        </w:tc>
      </w:tr>
      <w:tr w:rsidR="00AD1D5A" w:rsidRPr="006E4C7D" w:rsidTr="00AD1D5A">
        <w:trPr>
          <w:trHeight w:val="20"/>
          <w:jc w:val="center"/>
        </w:trPr>
        <w:tc>
          <w:tcPr>
            <w:tcW w:w="1354" w:type="dxa"/>
          </w:tcPr>
          <w:p w:rsidR="00AD1D5A" w:rsidRPr="002661B7" w:rsidRDefault="00AD1D5A" w:rsidP="00790EC2">
            <w:r w:rsidRPr="002661B7">
              <w:t>ОДБ.010</w:t>
            </w:r>
          </w:p>
        </w:tc>
        <w:tc>
          <w:tcPr>
            <w:tcW w:w="3454" w:type="dxa"/>
          </w:tcPr>
          <w:p w:rsidR="00AD1D5A" w:rsidRPr="005C54CA" w:rsidRDefault="00AD1D5A" w:rsidP="00790EC2">
            <w:pPr>
              <w:tabs>
                <w:tab w:val="left" w:pos="6225"/>
              </w:tabs>
              <w:ind w:firstLine="70"/>
              <w:rPr>
                <w:bCs/>
              </w:rPr>
            </w:pPr>
            <w:proofErr w:type="spellStart"/>
            <w:r w:rsidRPr="005C54CA">
              <w:rPr>
                <w:bCs/>
              </w:rPr>
              <w:t>Кубановедение</w:t>
            </w:r>
            <w:proofErr w:type="spellEnd"/>
          </w:p>
        </w:tc>
        <w:tc>
          <w:tcPr>
            <w:tcW w:w="1085" w:type="dxa"/>
          </w:tcPr>
          <w:p w:rsidR="00AD1D5A" w:rsidRPr="002661B7" w:rsidRDefault="00AD1D5A" w:rsidP="00790EC2">
            <w:pPr>
              <w:ind w:firstLine="709"/>
            </w:pPr>
          </w:p>
        </w:tc>
        <w:tc>
          <w:tcPr>
            <w:tcW w:w="1714" w:type="dxa"/>
          </w:tcPr>
          <w:p w:rsidR="00AD1D5A" w:rsidRPr="00590780" w:rsidRDefault="00AD1D5A" w:rsidP="00790EC2">
            <w:pPr>
              <w:jc w:val="center"/>
            </w:pPr>
            <w:r w:rsidRPr="00590780">
              <w:t>85</w:t>
            </w:r>
          </w:p>
        </w:tc>
        <w:tc>
          <w:tcPr>
            <w:tcW w:w="1981" w:type="dxa"/>
          </w:tcPr>
          <w:p w:rsidR="00AD1D5A" w:rsidRPr="00590780" w:rsidRDefault="00AD1D5A" w:rsidP="00790EC2">
            <w:pPr>
              <w:jc w:val="center"/>
              <w:rPr>
                <w:i/>
              </w:rPr>
            </w:pPr>
            <w:r>
              <w:rPr>
                <w:i/>
              </w:rPr>
              <w:t>29</w:t>
            </w:r>
          </w:p>
        </w:tc>
        <w:tc>
          <w:tcPr>
            <w:tcW w:w="2881" w:type="dxa"/>
          </w:tcPr>
          <w:p w:rsidR="00AD1D5A" w:rsidRPr="00590780" w:rsidRDefault="00AD1D5A" w:rsidP="00790EC2">
            <w:pPr>
              <w:jc w:val="center"/>
              <w:rPr>
                <w:i/>
              </w:rPr>
            </w:pPr>
            <w:r w:rsidRPr="00590780">
              <w:rPr>
                <w:i/>
              </w:rPr>
              <w:t>57</w:t>
            </w:r>
          </w:p>
        </w:tc>
        <w:tc>
          <w:tcPr>
            <w:tcW w:w="1458" w:type="dxa"/>
          </w:tcPr>
          <w:p w:rsidR="00AD1D5A" w:rsidRPr="002661B7" w:rsidRDefault="00AD1D5A" w:rsidP="00790EC2"/>
        </w:tc>
        <w:tc>
          <w:tcPr>
            <w:tcW w:w="1641" w:type="dxa"/>
          </w:tcPr>
          <w:p w:rsidR="00AD1D5A" w:rsidRPr="00456738" w:rsidRDefault="00AD1D5A" w:rsidP="00790EC2">
            <w:pPr>
              <w:tabs>
                <w:tab w:val="left" w:pos="6225"/>
              </w:tabs>
              <w:jc w:val="center"/>
              <w:rPr>
                <w:i/>
              </w:rPr>
            </w:pPr>
          </w:p>
        </w:tc>
      </w:tr>
      <w:tr w:rsidR="00AD1D5A" w:rsidRPr="006E4C7D" w:rsidTr="00AD1D5A">
        <w:trPr>
          <w:trHeight w:val="20"/>
          <w:jc w:val="center"/>
        </w:trPr>
        <w:tc>
          <w:tcPr>
            <w:tcW w:w="1354" w:type="dxa"/>
          </w:tcPr>
          <w:p w:rsidR="00AD1D5A" w:rsidRPr="002A6BE3" w:rsidRDefault="00AD1D5A" w:rsidP="00790EC2">
            <w:pPr>
              <w:rPr>
                <w:b/>
              </w:rPr>
            </w:pPr>
            <w:r>
              <w:rPr>
                <w:b/>
              </w:rPr>
              <w:lastRenderedPageBreak/>
              <w:t>ОДП.00</w:t>
            </w:r>
          </w:p>
        </w:tc>
        <w:tc>
          <w:tcPr>
            <w:tcW w:w="3454" w:type="dxa"/>
          </w:tcPr>
          <w:p w:rsidR="00AD1D5A" w:rsidRPr="002A6BE3" w:rsidRDefault="00AD1D5A" w:rsidP="00790EC2">
            <w:pPr>
              <w:tabs>
                <w:tab w:val="left" w:pos="6225"/>
              </w:tabs>
              <w:ind w:firstLine="70"/>
              <w:rPr>
                <w:b/>
                <w:bCs/>
              </w:rPr>
            </w:pPr>
            <w:r w:rsidRPr="002A6BE3">
              <w:rPr>
                <w:b/>
                <w:bCs/>
              </w:rPr>
              <w:t>Профильные дисциплины</w:t>
            </w:r>
          </w:p>
        </w:tc>
        <w:tc>
          <w:tcPr>
            <w:tcW w:w="1085" w:type="dxa"/>
          </w:tcPr>
          <w:p w:rsidR="00AD1D5A" w:rsidRPr="002661B7" w:rsidRDefault="00AD1D5A" w:rsidP="00790EC2">
            <w:pPr>
              <w:ind w:firstLine="709"/>
            </w:pPr>
          </w:p>
        </w:tc>
        <w:tc>
          <w:tcPr>
            <w:tcW w:w="1714" w:type="dxa"/>
          </w:tcPr>
          <w:p w:rsidR="00AD1D5A" w:rsidRPr="002A6BE3" w:rsidRDefault="00AD1D5A" w:rsidP="00790EC2">
            <w:pPr>
              <w:jc w:val="center"/>
              <w:rPr>
                <w:b/>
              </w:rPr>
            </w:pPr>
            <w:r w:rsidRPr="002A6BE3">
              <w:rPr>
                <w:b/>
              </w:rPr>
              <w:t>899</w:t>
            </w:r>
          </w:p>
        </w:tc>
        <w:tc>
          <w:tcPr>
            <w:tcW w:w="1981" w:type="dxa"/>
          </w:tcPr>
          <w:p w:rsidR="00AD1D5A" w:rsidRPr="002A6BE3" w:rsidRDefault="00AD1D5A" w:rsidP="00790EC2">
            <w:pPr>
              <w:jc w:val="center"/>
              <w:rPr>
                <w:b/>
              </w:rPr>
            </w:pPr>
            <w:r>
              <w:rPr>
                <w:b/>
              </w:rPr>
              <w:t>299</w:t>
            </w:r>
          </w:p>
        </w:tc>
        <w:tc>
          <w:tcPr>
            <w:tcW w:w="2881" w:type="dxa"/>
          </w:tcPr>
          <w:p w:rsidR="00AD1D5A" w:rsidRPr="002A6BE3" w:rsidRDefault="00AD1D5A" w:rsidP="00790EC2">
            <w:pPr>
              <w:jc w:val="center"/>
              <w:rPr>
                <w:b/>
              </w:rPr>
            </w:pPr>
            <w:r w:rsidRPr="002A6BE3">
              <w:rPr>
                <w:b/>
              </w:rPr>
              <w:t>600</w:t>
            </w:r>
            <w:r>
              <w:rPr>
                <w:b/>
              </w:rPr>
              <w:t>(362 +238)</w:t>
            </w:r>
          </w:p>
        </w:tc>
        <w:tc>
          <w:tcPr>
            <w:tcW w:w="1458" w:type="dxa"/>
          </w:tcPr>
          <w:p w:rsidR="00AD1D5A" w:rsidRPr="002A6BE3" w:rsidRDefault="00AD1D5A" w:rsidP="00790EC2">
            <w:pPr>
              <w:rPr>
                <w:b/>
              </w:rPr>
            </w:pPr>
          </w:p>
        </w:tc>
        <w:tc>
          <w:tcPr>
            <w:tcW w:w="1641" w:type="dxa"/>
          </w:tcPr>
          <w:p w:rsidR="00AD1D5A" w:rsidRPr="00456738" w:rsidRDefault="00AD1D5A" w:rsidP="00790EC2">
            <w:pPr>
              <w:tabs>
                <w:tab w:val="left" w:pos="6225"/>
              </w:tabs>
              <w:jc w:val="center"/>
              <w:rPr>
                <w:i/>
              </w:rPr>
            </w:pPr>
          </w:p>
        </w:tc>
      </w:tr>
      <w:tr w:rsidR="00AD1D5A" w:rsidRPr="006E4C7D" w:rsidTr="00AD1D5A">
        <w:trPr>
          <w:trHeight w:val="20"/>
          <w:jc w:val="center"/>
        </w:trPr>
        <w:tc>
          <w:tcPr>
            <w:tcW w:w="1354" w:type="dxa"/>
          </w:tcPr>
          <w:p w:rsidR="00AD1D5A" w:rsidRPr="002661B7" w:rsidRDefault="00AD1D5A" w:rsidP="00790EC2">
            <w:r w:rsidRPr="002661B7">
              <w:t>ОДП.011</w:t>
            </w:r>
          </w:p>
        </w:tc>
        <w:tc>
          <w:tcPr>
            <w:tcW w:w="3454" w:type="dxa"/>
          </w:tcPr>
          <w:p w:rsidR="00AD1D5A" w:rsidRPr="00590780" w:rsidRDefault="00AD1D5A" w:rsidP="00790EC2">
            <w:pPr>
              <w:tabs>
                <w:tab w:val="left" w:pos="6225"/>
              </w:tabs>
              <w:rPr>
                <w:bCs/>
              </w:rPr>
            </w:pPr>
            <w:r>
              <w:rPr>
                <w:bCs/>
              </w:rPr>
              <w:t>Физика</w:t>
            </w:r>
          </w:p>
        </w:tc>
        <w:tc>
          <w:tcPr>
            <w:tcW w:w="1085" w:type="dxa"/>
          </w:tcPr>
          <w:p w:rsidR="00AD1D5A" w:rsidRDefault="00AD1D5A" w:rsidP="00790EC2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</w:p>
        </w:tc>
        <w:tc>
          <w:tcPr>
            <w:tcW w:w="1714" w:type="dxa"/>
          </w:tcPr>
          <w:p w:rsidR="00AD1D5A" w:rsidRPr="00590780" w:rsidRDefault="00AD1D5A" w:rsidP="00790EC2">
            <w:pPr>
              <w:tabs>
                <w:tab w:val="left" w:pos="6225"/>
              </w:tabs>
              <w:jc w:val="center"/>
              <w:rPr>
                <w:bCs/>
              </w:rPr>
            </w:pPr>
            <w:r>
              <w:rPr>
                <w:bCs/>
              </w:rPr>
              <w:t>322</w:t>
            </w:r>
          </w:p>
        </w:tc>
        <w:tc>
          <w:tcPr>
            <w:tcW w:w="1981" w:type="dxa"/>
          </w:tcPr>
          <w:p w:rsidR="00AD1D5A" w:rsidRPr="00590780" w:rsidRDefault="00AD1D5A" w:rsidP="00790EC2">
            <w:pPr>
              <w:tabs>
                <w:tab w:val="left" w:pos="6225"/>
              </w:tabs>
              <w:jc w:val="center"/>
              <w:rPr>
                <w:bCs/>
              </w:rPr>
            </w:pPr>
            <w:r>
              <w:rPr>
                <w:bCs/>
              </w:rPr>
              <w:t>107</w:t>
            </w:r>
          </w:p>
        </w:tc>
        <w:tc>
          <w:tcPr>
            <w:tcW w:w="2881" w:type="dxa"/>
          </w:tcPr>
          <w:p w:rsidR="00AD1D5A" w:rsidRPr="00590780" w:rsidRDefault="00AD1D5A" w:rsidP="00790EC2">
            <w:pPr>
              <w:tabs>
                <w:tab w:val="left" w:pos="6225"/>
              </w:tabs>
              <w:jc w:val="center"/>
              <w:rPr>
                <w:bCs/>
              </w:rPr>
            </w:pPr>
            <w:r w:rsidRPr="00590780">
              <w:rPr>
                <w:bCs/>
              </w:rPr>
              <w:t>215</w:t>
            </w:r>
            <w:r>
              <w:rPr>
                <w:bCs/>
              </w:rPr>
              <w:t>(172+43)</w:t>
            </w:r>
          </w:p>
        </w:tc>
        <w:tc>
          <w:tcPr>
            <w:tcW w:w="1458" w:type="dxa"/>
          </w:tcPr>
          <w:p w:rsidR="00AD1D5A" w:rsidRPr="00590780" w:rsidRDefault="00AD1D5A" w:rsidP="00790EC2">
            <w:pPr>
              <w:tabs>
                <w:tab w:val="left" w:pos="6225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641" w:type="dxa"/>
          </w:tcPr>
          <w:p w:rsidR="00AD1D5A" w:rsidRPr="00456738" w:rsidRDefault="00AD1D5A" w:rsidP="00790EC2">
            <w:pPr>
              <w:tabs>
                <w:tab w:val="left" w:pos="6225"/>
              </w:tabs>
              <w:jc w:val="center"/>
              <w:rPr>
                <w:i/>
              </w:rPr>
            </w:pPr>
          </w:p>
        </w:tc>
      </w:tr>
      <w:tr w:rsidR="00AD1D5A" w:rsidRPr="006E4C7D" w:rsidTr="00AD1D5A">
        <w:trPr>
          <w:trHeight w:val="20"/>
          <w:jc w:val="center"/>
        </w:trPr>
        <w:tc>
          <w:tcPr>
            <w:tcW w:w="1354" w:type="dxa"/>
          </w:tcPr>
          <w:p w:rsidR="00AD1D5A" w:rsidRPr="002661B7" w:rsidRDefault="00AD1D5A" w:rsidP="00790EC2">
            <w:r w:rsidRPr="002661B7">
              <w:t>ОДП.012</w:t>
            </w:r>
          </w:p>
        </w:tc>
        <w:tc>
          <w:tcPr>
            <w:tcW w:w="3454" w:type="dxa"/>
          </w:tcPr>
          <w:p w:rsidR="00AD1D5A" w:rsidRPr="00590780" w:rsidRDefault="00AD1D5A" w:rsidP="00790EC2">
            <w:pPr>
              <w:tabs>
                <w:tab w:val="left" w:pos="6225"/>
              </w:tabs>
              <w:rPr>
                <w:bCs/>
              </w:rPr>
            </w:pPr>
            <w:r>
              <w:rPr>
                <w:bCs/>
              </w:rPr>
              <w:t>Химия</w:t>
            </w:r>
          </w:p>
        </w:tc>
        <w:tc>
          <w:tcPr>
            <w:tcW w:w="1085" w:type="dxa"/>
          </w:tcPr>
          <w:p w:rsidR="00AD1D5A" w:rsidRDefault="00AD1D5A" w:rsidP="00790EC2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</w:p>
        </w:tc>
        <w:tc>
          <w:tcPr>
            <w:tcW w:w="1714" w:type="dxa"/>
          </w:tcPr>
          <w:p w:rsidR="00AD1D5A" w:rsidRPr="00590780" w:rsidRDefault="00AD1D5A" w:rsidP="00790EC2">
            <w:pPr>
              <w:tabs>
                <w:tab w:val="left" w:pos="6225"/>
              </w:tabs>
              <w:jc w:val="center"/>
              <w:rPr>
                <w:bCs/>
              </w:rPr>
            </w:pPr>
            <w:r>
              <w:rPr>
                <w:bCs/>
              </w:rPr>
              <w:t>313</w:t>
            </w:r>
          </w:p>
        </w:tc>
        <w:tc>
          <w:tcPr>
            <w:tcW w:w="1981" w:type="dxa"/>
          </w:tcPr>
          <w:p w:rsidR="00AD1D5A" w:rsidRPr="00590780" w:rsidRDefault="00AD1D5A" w:rsidP="00790EC2">
            <w:pPr>
              <w:tabs>
                <w:tab w:val="left" w:pos="6225"/>
              </w:tabs>
              <w:jc w:val="center"/>
              <w:rPr>
                <w:bCs/>
              </w:rPr>
            </w:pPr>
            <w:r>
              <w:rPr>
                <w:bCs/>
              </w:rPr>
              <w:t>104</w:t>
            </w:r>
          </w:p>
        </w:tc>
        <w:tc>
          <w:tcPr>
            <w:tcW w:w="2881" w:type="dxa"/>
          </w:tcPr>
          <w:p w:rsidR="00AD1D5A" w:rsidRPr="00590780" w:rsidRDefault="00AD1D5A" w:rsidP="00790EC2">
            <w:pPr>
              <w:tabs>
                <w:tab w:val="left" w:pos="6225"/>
              </w:tabs>
              <w:jc w:val="center"/>
              <w:rPr>
                <w:bCs/>
              </w:rPr>
            </w:pPr>
            <w:r w:rsidRPr="00590780">
              <w:rPr>
                <w:bCs/>
              </w:rPr>
              <w:t>209</w:t>
            </w:r>
            <w:r>
              <w:rPr>
                <w:bCs/>
              </w:rPr>
              <w:t>(90 +119)</w:t>
            </w:r>
          </w:p>
        </w:tc>
        <w:tc>
          <w:tcPr>
            <w:tcW w:w="1458" w:type="dxa"/>
          </w:tcPr>
          <w:p w:rsidR="00AD1D5A" w:rsidRPr="00590780" w:rsidRDefault="00AD1D5A" w:rsidP="00790EC2">
            <w:pPr>
              <w:tabs>
                <w:tab w:val="left" w:pos="6225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641" w:type="dxa"/>
          </w:tcPr>
          <w:p w:rsidR="00AD1D5A" w:rsidRPr="00456738" w:rsidRDefault="00AD1D5A" w:rsidP="00790EC2">
            <w:pPr>
              <w:tabs>
                <w:tab w:val="left" w:pos="6225"/>
              </w:tabs>
              <w:jc w:val="center"/>
              <w:rPr>
                <w:i/>
              </w:rPr>
            </w:pPr>
          </w:p>
        </w:tc>
      </w:tr>
      <w:tr w:rsidR="00AD1D5A" w:rsidRPr="006E4C7D" w:rsidTr="00AD1D5A">
        <w:trPr>
          <w:trHeight w:val="20"/>
          <w:jc w:val="center"/>
        </w:trPr>
        <w:tc>
          <w:tcPr>
            <w:tcW w:w="1354" w:type="dxa"/>
          </w:tcPr>
          <w:p w:rsidR="00AD1D5A" w:rsidRPr="002661B7" w:rsidRDefault="00AD1D5A" w:rsidP="00790EC2">
            <w:r w:rsidRPr="002661B7">
              <w:t>ОДП.013</w:t>
            </w:r>
          </w:p>
        </w:tc>
        <w:tc>
          <w:tcPr>
            <w:tcW w:w="3454" w:type="dxa"/>
          </w:tcPr>
          <w:p w:rsidR="00AD1D5A" w:rsidRPr="00590780" w:rsidRDefault="00AD1D5A" w:rsidP="00790EC2">
            <w:pPr>
              <w:tabs>
                <w:tab w:val="left" w:pos="6225"/>
              </w:tabs>
              <w:rPr>
                <w:bCs/>
              </w:rPr>
            </w:pPr>
            <w:r>
              <w:rPr>
                <w:bCs/>
              </w:rPr>
              <w:t>Биология</w:t>
            </w:r>
          </w:p>
        </w:tc>
        <w:tc>
          <w:tcPr>
            <w:tcW w:w="1085" w:type="dxa"/>
          </w:tcPr>
          <w:p w:rsidR="00AD1D5A" w:rsidRDefault="00AD1D5A" w:rsidP="00790EC2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</w:p>
        </w:tc>
        <w:tc>
          <w:tcPr>
            <w:tcW w:w="1714" w:type="dxa"/>
          </w:tcPr>
          <w:p w:rsidR="00AD1D5A" w:rsidRPr="00590780" w:rsidRDefault="00AD1D5A" w:rsidP="00790EC2">
            <w:pPr>
              <w:tabs>
                <w:tab w:val="left" w:pos="6225"/>
              </w:tabs>
              <w:jc w:val="center"/>
              <w:rPr>
                <w:bCs/>
              </w:rPr>
            </w:pPr>
            <w:r>
              <w:rPr>
                <w:bCs/>
              </w:rPr>
              <w:t>264</w:t>
            </w:r>
          </w:p>
        </w:tc>
        <w:tc>
          <w:tcPr>
            <w:tcW w:w="1981" w:type="dxa"/>
          </w:tcPr>
          <w:p w:rsidR="00AD1D5A" w:rsidRPr="00590780" w:rsidRDefault="00AD1D5A" w:rsidP="00790EC2">
            <w:pPr>
              <w:tabs>
                <w:tab w:val="left" w:pos="6225"/>
              </w:tabs>
              <w:jc w:val="center"/>
              <w:rPr>
                <w:bCs/>
              </w:rPr>
            </w:pPr>
            <w:r>
              <w:rPr>
                <w:bCs/>
              </w:rPr>
              <w:t>88</w:t>
            </w:r>
          </w:p>
        </w:tc>
        <w:tc>
          <w:tcPr>
            <w:tcW w:w="2881" w:type="dxa"/>
          </w:tcPr>
          <w:p w:rsidR="00AD1D5A" w:rsidRPr="00590780" w:rsidRDefault="00AD1D5A" w:rsidP="00790EC2">
            <w:pPr>
              <w:tabs>
                <w:tab w:val="left" w:pos="6225"/>
              </w:tabs>
              <w:jc w:val="center"/>
              <w:rPr>
                <w:bCs/>
              </w:rPr>
            </w:pPr>
            <w:r w:rsidRPr="00590780">
              <w:rPr>
                <w:bCs/>
              </w:rPr>
              <w:t>176</w:t>
            </w:r>
            <w:r>
              <w:rPr>
                <w:bCs/>
              </w:rPr>
              <w:t>(100 +76)</w:t>
            </w:r>
          </w:p>
        </w:tc>
        <w:tc>
          <w:tcPr>
            <w:tcW w:w="1458" w:type="dxa"/>
          </w:tcPr>
          <w:p w:rsidR="00AD1D5A" w:rsidRPr="00590780" w:rsidRDefault="00AD1D5A" w:rsidP="00790EC2">
            <w:pPr>
              <w:tabs>
                <w:tab w:val="left" w:pos="6225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641" w:type="dxa"/>
          </w:tcPr>
          <w:p w:rsidR="00AD1D5A" w:rsidRPr="00456738" w:rsidRDefault="00AD1D5A" w:rsidP="00790EC2">
            <w:pPr>
              <w:tabs>
                <w:tab w:val="left" w:pos="6225"/>
              </w:tabs>
              <w:jc w:val="center"/>
              <w:rPr>
                <w:i/>
              </w:rPr>
            </w:pPr>
          </w:p>
        </w:tc>
      </w:tr>
      <w:tr w:rsidR="00AD1D5A" w:rsidRPr="006E4C7D" w:rsidTr="00AD1D5A">
        <w:trPr>
          <w:trHeight w:val="20"/>
          <w:jc w:val="center"/>
        </w:trPr>
        <w:tc>
          <w:tcPr>
            <w:tcW w:w="1354" w:type="dxa"/>
          </w:tcPr>
          <w:p w:rsidR="00AD1D5A" w:rsidRPr="006E4C7D" w:rsidRDefault="00AD1D5A" w:rsidP="00790EC2">
            <w:pPr>
              <w:tabs>
                <w:tab w:val="left" w:pos="6225"/>
              </w:tabs>
              <w:rPr>
                <w:b/>
                <w:bCs/>
                <w:iCs/>
              </w:rPr>
            </w:pPr>
            <w:r w:rsidRPr="006E4C7D">
              <w:rPr>
                <w:b/>
                <w:bCs/>
                <w:iCs/>
              </w:rPr>
              <w:t>ОП.00</w:t>
            </w:r>
          </w:p>
        </w:tc>
        <w:tc>
          <w:tcPr>
            <w:tcW w:w="3454" w:type="dxa"/>
          </w:tcPr>
          <w:p w:rsidR="00AD1D5A" w:rsidRPr="006E4C7D" w:rsidRDefault="00AD1D5A" w:rsidP="00790EC2">
            <w:pPr>
              <w:tabs>
                <w:tab w:val="left" w:pos="6225"/>
              </w:tabs>
              <w:rPr>
                <w:b/>
                <w:bCs/>
                <w:iCs/>
              </w:rPr>
            </w:pPr>
            <w:proofErr w:type="spellStart"/>
            <w:r w:rsidRPr="006E4C7D">
              <w:rPr>
                <w:b/>
                <w:bCs/>
                <w:iCs/>
              </w:rPr>
              <w:t>Общепрофессиональный</w:t>
            </w:r>
            <w:proofErr w:type="spellEnd"/>
            <w:r w:rsidRPr="006E4C7D">
              <w:rPr>
                <w:b/>
                <w:bCs/>
                <w:iCs/>
              </w:rPr>
              <w:t xml:space="preserve"> цикл</w:t>
            </w:r>
          </w:p>
        </w:tc>
        <w:tc>
          <w:tcPr>
            <w:tcW w:w="1085" w:type="dxa"/>
          </w:tcPr>
          <w:p w:rsidR="00AD1D5A" w:rsidRPr="006E4C7D" w:rsidRDefault="00AD1D5A" w:rsidP="00790EC2">
            <w:pPr>
              <w:tabs>
                <w:tab w:val="left" w:pos="6225"/>
              </w:tabs>
              <w:jc w:val="center"/>
              <w:rPr>
                <w:iCs/>
                <w:highlight w:val="green"/>
              </w:rPr>
            </w:pPr>
          </w:p>
        </w:tc>
        <w:tc>
          <w:tcPr>
            <w:tcW w:w="1714" w:type="dxa"/>
          </w:tcPr>
          <w:p w:rsidR="00AD1D5A" w:rsidRPr="009601F3" w:rsidRDefault="00AD1D5A" w:rsidP="00790EC2">
            <w:pPr>
              <w:tabs>
                <w:tab w:val="left" w:pos="6225"/>
              </w:tabs>
              <w:jc w:val="center"/>
              <w:rPr>
                <w:b/>
                <w:bCs/>
                <w:iCs/>
              </w:rPr>
            </w:pPr>
            <w:r w:rsidRPr="009601F3">
              <w:rPr>
                <w:b/>
                <w:bCs/>
                <w:iCs/>
              </w:rPr>
              <w:t>23</w:t>
            </w:r>
            <w:r>
              <w:rPr>
                <w:b/>
                <w:bCs/>
                <w:iCs/>
              </w:rPr>
              <w:t>2</w:t>
            </w:r>
          </w:p>
        </w:tc>
        <w:tc>
          <w:tcPr>
            <w:tcW w:w="1981" w:type="dxa"/>
          </w:tcPr>
          <w:p w:rsidR="00AD1D5A" w:rsidRPr="009601F3" w:rsidRDefault="00AD1D5A" w:rsidP="00790EC2">
            <w:pPr>
              <w:tabs>
                <w:tab w:val="left" w:pos="6225"/>
              </w:tabs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72</w:t>
            </w:r>
          </w:p>
        </w:tc>
        <w:tc>
          <w:tcPr>
            <w:tcW w:w="2881" w:type="dxa"/>
          </w:tcPr>
          <w:p w:rsidR="00AD1D5A" w:rsidRPr="009601F3" w:rsidRDefault="00AD1D5A" w:rsidP="00790EC2">
            <w:pPr>
              <w:tabs>
                <w:tab w:val="left" w:pos="6225"/>
              </w:tabs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176(</w:t>
            </w:r>
            <w:r w:rsidRPr="009601F3">
              <w:rPr>
                <w:b/>
                <w:bCs/>
                <w:iCs/>
              </w:rPr>
              <w:t>16</w:t>
            </w:r>
            <w:r>
              <w:rPr>
                <w:b/>
                <w:bCs/>
                <w:iCs/>
              </w:rPr>
              <w:t>0+16)</w:t>
            </w:r>
          </w:p>
        </w:tc>
        <w:tc>
          <w:tcPr>
            <w:tcW w:w="1458" w:type="dxa"/>
          </w:tcPr>
          <w:p w:rsidR="00AD1D5A" w:rsidRPr="00456738" w:rsidRDefault="00AD1D5A" w:rsidP="00790EC2">
            <w:pPr>
              <w:tabs>
                <w:tab w:val="left" w:pos="6225"/>
              </w:tabs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1641" w:type="dxa"/>
          </w:tcPr>
          <w:p w:rsidR="00AD1D5A" w:rsidRPr="00456738" w:rsidRDefault="00AD1D5A" w:rsidP="00790EC2">
            <w:pPr>
              <w:tabs>
                <w:tab w:val="left" w:pos="6225"/>
              </w:tabs>
              <w:jc w:val="center"/>
              <w:rPr>
                <w:i/>
              </w:rPr>
            </w:pPr>
          </w:p>
        </w:tc>
      </w:tr>
      <w:tr w:rsidR="00AD1D5A" w:rsidRPr="006E4C7D" w:rsidTr="00AD1D5A">
        <w:trPr>
          <w:trHeight w:val="20"/>
          <w:jc w:val="center"/>
        </w:trPr>
        <w:tc>
          <w:tcPr>
            <w:tcW w:w="1354" w:type="dxa"/>
          </w:tcPr>
          <w:p w:rsidR="00AD1D5A" w:rsidRPr="006E4C7D" w:rsidRDefault="00AD1D5A" w:rsidP="00790EC2">
            <w:pPr>
              <w:tabs>
                <w:tab w:val="left" w:pos="6225"/>
              </w:tabs>
            </w:pPr>
            <w:r w:rsidRPr="006E4C7D">
              <w:t>ОП.01</w:t>
            </w:r>
          </w:p>
        </w:tc>
        <w:tc>
          <w:tcPr>
            <w:tcW w:w="3454" w:type="dxa"/>
          </w:tcPr>
          <w:p w:rsidR="00AD1D5A" w:rsidRPr="006E4C7D" w:rsidRDefault="00AD1D5A" w:rsidP="00790EC2">
            <w:r w:rsidRPr="006E4C7D">
              <w:t>Основы микробиологии, санитарии и гигиены в пищевом производстве</w:t>
            </w:r>
          </w:p>
        </w:tc>
        <w:tc>
          <w:tcPr>
            <w:tcW w:w="1085" w:type="dxa"/>
          </w:tcPr>
          <w:p w:rsidR="00AD1D5A" w:rsidRPr="006E4C7D" w:rsidRDefault="00AD1D5A" w:rsidP="00790EC2">
            <w:pPr>
              <w:tabs>
                <w:tab w:val="left" w:pos="6225"/>
              </w:tabs>
              <w:jc w:val="center"/>
              <w:rPr>
                <w:highlight w:val="green"/>
              </w:rPr>
            </w:pPr>
          </w:p>
        </w:tc>
        <w:tc>
          <w:tcPr>
            <w:tcW w:w="1714" w:type="dxa"/>
          </w:tcPr>
          <w:p w:rsidR="00AD1D5A" w:rsidRPr="00A86998" w:rsidRDefault="00AD1D5A" w:rsidP="00790EC2">
            <w:pPr>
              <w:tabs>
                <w:tab w:val="left" w:pos="6225"/>
              </w:tabs>
              <w:jc w:val="center"/>
            </w:pPr>
            <w:r>
              <w:t>46</w:t>
            </w:r>
          </w:p>
        </w:tc>
        <w:tc>
          <w:tcPr>
            <w:tcW w:w="1981" w:type="dxa"/>
          </w:tcPr>
          <w:p w:rsidR="00AD1D5A" w:rsidRDefault="00AD1D5A" w:rsidP="00790EC2">
            <w:pPr>
              <w:tabs>
                <w:tab w:val="left" w:pos="6225"/>
              </w:tabs>
              <w:jc w:val="center"/>
            </w:pPr>
            <w:r>
              <w:t>14</w:t>
            </w:r>
          </w:p>
        </w:tc>
        <w:tc>
          <w:tcPr>
            <w:tcW w:w="2881" w:type="dxa"/>
          </w:tcPr>
          <w:p w:rsidR="00AD1D5A" w:rsidRPr="00A86998" w:rsidRDefault="00AD1D5A" w:rsidP="00790EC2">
            <w:pPr>
              <w:tabs>
                <w:tab w:val="left" w:pos="6225"/>
              </w:tabs>
              <w:jc w:val="center"/>
            </w:pPr>
            <w:r>
              <w:t>36</w:t>
            </w:r>
          </w:p>
        </w:tc>
        <w:tc>
          <w:tcPr>
            <w:tcW w:w="1458" w:type="dxa"/>
          </w:tcPr>
          <w:p w:rsidR="00AD1D5A" w:rsidRPr="00456738" w:rsidRDefault="00AD1D5A" w:rsidP="00790EC2">
            <w:pPr>
              <w:tabs>
                <w:tab w:val="left" w:pos="6225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16</w:t>
            </w:r>
          </w:p>
        </w:tc>
        <w:tc>
          <w:tcPr>
            <w:tcW w:w="1641" w:type="dxa"/>
          </w:tcPr>
          <w:p w:rsidR="00AD1D5A" w:rsidRPr="00456738" w:rsidRDefault="00AD1D5A" w:rsidP="00790EC2">
            <w:pPr>
              <w:tabs>
                <w:tab w:val="left" w:pos="6225"/>
              </w:tabs>
              <w:jc w:val="center"/>
              <w:rPr>
                <w:i/>
              </w:rPr>
            </w:pPr>
            <w:r w:rsidRPr="00456738">
              <w:rPr>
                <w:i/>
              </w:rPr>
              <w:t>1</w:t>
            </w:r>
          </w:p>
        </w:tc>
      </w:tr>
      <w:tr w:rsidR="00AD1D5A" w:rsidRPr="006E4C7D" w:rsidTr="00AD1D5A">
        <w:trPr>
          <w:trHeight w:val="20"/>
          <w:jc w:val="center"/>
        </w:trPr>
        <w:tc>
          <w:tcPr>
            <w:tcW w:w="1354" w:type="dxa"/>
          </w:tcPr>
          <w:p w:rsidR="00AD1D5A" w:rsidRPr="006E4C7D" w:rsidRDefault="00AD1D5A" w:rsidP="00790EC2">
            <w:pPr>
              <w:tabs>
                <w:tab w:val="left" w:pos="6225"/>
              </w:tabs>
            </w:pPr>
            <w:r w:rsidRPr="006E4C7D">
              <w:t>ОП.02</w:t>
            </w:r>
          </w:p>
        </w:tc>
        <w:tc>
          <w:tcPr>
            <w:tcW w:w="3454" w:type="dxa"/>
          </w:tcPr>
          <w:p w:rsidR="00AD1D5A" w:rsidRPr="006E4C7D" w:rsidRDefault="00AD1D5A" w:rsidP="00790EC2">
            <w:r>
              <w:t>Физиология питания с основами товароведения продовольственных товаров</w:t>
            </w:r>
          </w:p>
        </w:tc>
        <w:tc>
          <w:tcPr>
            <w:tcW w:w="1085" w:type="dxa"/>
          </w:tcPr>
          <w:p w:rsidR="00AD1D5A" w:rsidRPr="006E4C7D" w:rsidRDefault="00AD1D5A" w:rsidP="00790EC2">
            <w:pPr>
              <w:tabs>
                <w:tab w:val="left" w:pos="6225"/>
              </w:tabs>
              <w:jc w:val="center"/>
              <w:rPr>
                <w:highlight w:val="green"/>
              </w:rPr>
            </w:pPr>
          </w:p>
        </w:tc>
        <w:tc>
          <w:tcPr>
            <w:tcW w:w="1714" w:type="dxa"/>
          </w:tcPr>
          <w:p w:rsidR="00AD1D5A" w:rsidRPr="00A86998" w:rsidRDefault="00AD1D5A" w:rsidP="00790EC2">
            <w:pPr>
              <w:tabs>
                <w:tab w:val="left" w:pos="6225"/>
              </w:tabs>
              <w:jc w:val="center"/>
            </w:pPr>
            <w:r>
              <w:t>46</w:t>
            </w:r>
          </w:p>
        </w:tc>
        <w:tc>
          <w:tcPr>
            <w:tcW w:w="1981" w:type="dxa"/>
          </w:tcPr>
          <w:p w:rsidR="00AD1D5A" w:rsidRDefault="00AD1D5A" w:rsidP="00790EC2">
            <w:pPr>
              <w:tabs>
                <w:tab w:val="left" w:pos="6225"/>
              </w:tabs>
              <w:jc w:val="center"/>
            </w:pPr>
            <w:r>
              <w:t>14</w:t>
            </w:r>
          </w:p>
        </w:tc>
        <w:tc>
          <w:tcPr>
            <w:tcW w:w="2881" w:type="dxa"/>
          </w:tcPr>
          <w:p w:rsidR="00AD1D5A" w:rsidRPr="00A86998" w:rsidRDefault="00AD1D5A" w:rsidP="00790EC2">
            <w:pPr>
              <w:tabs>
                <w:tab w:val="left" w:pos="6225"/>
              </w:tabs>
              <w:jc w:val="center"/>
            </w:pPr>
            <w:r>
              <w:t>36</w:t>
            </w:r>
          </w:p>
        </w:tc>
        <w:tc>
          <w:tcPr>
            <w:tcW w:w="1458" w:type="dxa"/>
          </w:tcPr>
          <w:p w:rsidR="00AD1D5A" w:rsidRPr="00456738" w:rsidRDefault="00AD1D5A" w:rsidP="00790EC2">
            <w:pPr>
              <w:tabs>
                <w:tab w:val="left" w:pos="6225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16</w:t>
            </w:r>
          </w:p>
        </w:tc>
        <w:tc>
          <w:tcPr>
            <w:tcW w:w="1641" w:type="dxa"/>
          </w:tcPr>
          <w:p w:rsidR="00AD1D5A" w:rsidRPr="00456738" w:rsidRDefault="00AD1D5A" w:rsidP="00790EC2">
            <w:pPr>
              <w:tabs>
                <w:tab w:val="left" w:pos="6225"/>
              </w:tabs>
              <w:jc w:val="center"/>
              <w:rPr>
                <w:i/>
              </w:rPr>
            </w:pPr>
            <w:r w:rsidRPr="00456738">
              <w:rPr>
                <w:i/>
              </w:rPr>
              <w:t>1</w:t>
            </w:r>
          </w:p>
        </w:tc>
      </w:tr>
      <w:tr w:rsidR="00AD1D5A" w:rsidRPr="006E4C7D" w:rsidTr="00AD1D5A">
        <w:trPr>
          <w:trHeight w:val="20"/>
          <w:jc w:val="center"/>
        </w:trPr>
        <w:tc>
          <w:tcPr>
            <w:tcW w:w="1354" w:type="dxa"/>
          </w:tcPr>
          <w:p w:rsidR="00AD1D5A" w:rsidRPr="006E4C7D" w:rsidRDefault="00AD1D5A" w:rsidP="00790EC2">
            <w:pPr>
              <w:tabs>
                <w:tab w:val="left" w:pos="6225"/>
              </w:tabs>
            </w:pPr>
            <w:r w:rsidRPr="006E4C7D">
              <w:t>ОП.03</w:t>
            </w:r>
          </w:p>
        </w:tc>
        <w:tc>
          <w:tcPr>
            <w:tcW w:w="3454" w:type="dxa"/>
          </w:tcPr>
          <w:p w:rsidR="00AD1D5A" w:rsidRDefault="00AD1D5A" w:rsidP="00790EC2">
            <w:r>
              <w:t>Техническое оснащение и организация рабочего места</w:t>
            </w:r>
          </w:p>
        </w:tc>
        <w:tc>
          <w:tcPr>
            <w:tcW w:w="1085" w:type="dxa"/>
          </w:tcPr>
          <w:p w:rsidR="00AD1D5A" w:rsidRPr="006E4C7D" w:rsidRDefault="00AD1D5A" w:rsidP="00790EC2">
            <w:pPr>
              <w:tabs>
                <w:tab w:val="left" w:pos="6225"/>
              </w:tabs>
              <w:jc w:val="center"/>
              <w:rPr>
                <w:highlight w:val="green"/>
              </w:rPr>
            </w:pPr>
          </w:p>
        </w:tc>
        <w:tc>
          <w:tcPr>
            <w:tcW w:w="1714" w:type="dxa"/>
          </w:tcPr>
          <w:p w:rsidR="00AD1D5A" w:rsidRPr="00A86998" w:rsidRDefault="00AD1D5A" w:rsidP="00790EC2">
            <w:pPr>
              <w:tabs>
                <w:tab w:val="left" w:pos="6225"/>
              </w:tabs>
              <w:jc w:val="center"/>
            </w:pPr>
            <w:r>
              <w:t>47</w:t>
            </w:r>
          </w:p>
        </w:tc>
        <w:tc>
          <w:tcPr>
            <w:tcW w:w="1981" w:type="dxa"/>
          </w:tcPr>
          <w:p w:rsidR="00AD1D5A" w:rsidRDefault="00AD1D5A" w:rsidP="00790EC2">
            <w:pPr>
              <w:tabs>
                <w:tab w:val="left" w:pos="6225"/>
              </w:tabs>
              <w:jc w:val="center"/>
            </w:pPr>
            <w:r>
              <w:t>15</w:t>
            </w:r>
          </w:p>
        </w:tc>
        <w:tc>
          <w:tcPr>
            <w:tcW w:w="2881" w:type="dxa"/>
          </w:tcPr>
          <w:p w:rsidR="00AD1D5A" w:rsidRPr="00A86998" w:rsidRDefault="00AD1D5A" w:rsidP="00790EC2">
            <w:pPr>
              <w:tabs>
                <w:tab w:val="left" w:pos="6225"/>
              </w:tabs>
              <w:jc w:val="center"/>
            </w:pPr>
            <w:r>
              <w:t>36</w:t>
            </w:r>
          </w:p>
        </w:tc>
        <w:tc>
          <w:tcPr>
            <w:tcW w:w="1458" w:type="dxa"/>
          </w:tcPr>
          <w:p w:rsidR="00AD1D5A" w:rsidRPr="00456738" w:rsidRDefault="00AD1D5A" w:rsidP="00790EC2">
            <w:pPr>
              <w:tabs>
                <w:tab w:val="left" w:pos="6225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16</w:t>
            </w:r>
          </w:p>
        </w:tc>
        <w:tc>
          <w:tcPr>
            <w:tcW w:w="1641" w:type="dxa"/>
          </w:tcPr>
          <w:p w:rsidR="00AD1D5A" w:rsidRPr="00456738" w:rsidRDefault="00AD1D5A" w:rsidP="00790EC2">
            <w:pPr>
              <w:tabs>
                <w:tab w:val="left" w:pos="6225"/>
              </w:tabs>
              <w:jc w:val="center"/>
              <w:rPr>
                <w:i/>
              </w:rPr>
            </w:pPr>
            <w:r w:rsidRPr="00456738">
              <w:rPr>
                <w:i/>
              </w:rPr>
              <w:t>1</w:t>
            </w:r>
          </w:p>
        </w:tc>
      </w:tr>
      <w:tr w:rsidR="00AD1D5A" w:rsidRPr="006E4C7D" w:rsidTr="00AD1D5A">
        <w:trPr>
          <w:trHeight w:val="20"/>
          <w:jc w:val="center"/>
        </w:trPr>
        <w:tc>
          <w:tcPr>
            <w:tcW w:w="1354" w:type="dxa"/>
          </w:tcPr>
          <w:p w:rsidR="00AD1D5A" w:rsidRPr="006E4C7D" w:rsidRDefault="00AD1D5A" w:rsidP="00790EC2">
            <w:pPr>
              <w:tabs>
                <w:tab w:val="left" w:pos="6225"/>
              </w:tabs>
            </w:pPr>
            <w:r w:rsidRPr="006E4C7D">
              <w:t>ОП.0</w:t>
            </w:r>
            <w:r>
              <w:t>4</w:t>
            </w:r>
          </w:p>
        </w:tc>
        <w:tc>
          <w:tcPr>
            <w:tcW w:w="3454" w:type="dxa"/>
          </w:tcPr>
          <w:p w:rsidR="00AD1D5A" w:rsidRPr="006E4C7D" w:rsidRDefault="00AD1D5A" w:rsidP="00790EC2">
            <w:r w:rsidRPr="006E4C7D">
              <w:t>Экономические и правовые основы производственной деятельности</w:t>
            </w:r>
          </w:p>
        </w:tc>
        <w:tc>
          <w:tcPr>
            <w:tcW w:w="1085" w:type="dxa"/>
          </w:tcPr>
          <w:p w:rsidR="00AD1D5A" w:rsidRPr="006E4C7D" w:rsidRDefault="00AD1D5A" w:rsidP="00790EC2">
            <w:pPr>
              <w:tabs>
                <w:tab w:val="left" w:pos="6225"/>
              </w:tabs>
              <w:jc w:val="center"/>
              <w:rPr>
                <w:highlight w:val="green"/>
              </w:rPr>
            </w:pPr>
          </w:p>
        </w:tc>
        <w:tc>
          <w:tcPr>
            <w:tcW w:w="1714" w:type="dxa"/>
          </w:tcPr>
          <w:p w:rsidR="00AD1D5A" w:rsidRPr="00A86998" w:rsidRDefault="00AD1D5A" w:rsidP="00790EC2">
            <w:pPr>
              <w:tabs>
                <w:tab w:val="left" w:pos="6225"/>
              </w:tabs>
              <w:jc w:val="center"/>
            </w:pPr>
            <w:r>
              <w:t>46</w:t>
            </w:r>
          </w:p>
        </w:tc>
        <w:tc>
          <w:tcPr>
            <w:tcW w:w="1981" w:type="dxa"/>
          </w:tcPr>
          <w:p w:rsidR="00AD1D5A" w:rsidRDefault="00AD1D5A" w:rsidP="00790EC2">
            <w:pPr>
              <w:tabs>
                <w:tab w:val="left" w:pos="6225"/>
              </w:tabs>
              <w:jc w:val="center"/>
            </w:pPr>
            <w:r>
              <w:t>14</w:t>
            </w:r>
          </w:p>
        </w:tc>
        <w:tc>
          <w:tcPr>
            <w:tcW w:w="2881" w:type="dxa"/>
          </w:tcPr>
          <w:p w:rsidR="00AD1D5A" w:rsidRPr="00A86998" w:rsidRDefault="00AD1D5A" w:rsidP="00790EC2">
            <w:pPr>
              <w:tabs>
                <w:tab w:val="left" w:pos="6225"/>
              </w:tabs>
              <w:jc w:val="center"/>
            </w:pPr>
            <w:r>
              <w:t>36(20+16)</w:t>
            </w:r>
          </w:p>
        </w:tc>
        <w:tc>
          <w:tcPr>
            <w:tcW w:w="1458" w:type="dxa"/>
          </w:tcPr>
          <w:p w:rsidR="00AD1D5A" w:rsidRPr="00456738" w:rsidRDefault="00AD1D5A" w:rsidP="00790EC2">
            <w:pPr>
              <w:tabs>
                <w:tab w:val="left" w:pos="6225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16</w:t>
            </w:r>
          </w:p>
        </w:tc>
        <w:tc>
          <w:tcPr>
            <w:tcW w:w="1641" w:type="dxa"/>
          </w:tcPr>
          <w:p w:rsidR="00AD1D5A" w:rsidRPr="00456738" w:rsidRDefault="00AD1D5A" w:rsidP="00790EC2">
            <w:pPr>
              <w:tabs>
                <w:tab w:val="left" w:pos="6225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AD1D5A" w:rsidRPr="006E4C7D" w:rsidTr="00AD1D5A">
        <w:trPr>
          <w:trHeight w:val="20"/>
          <w:jc w:val="center"/>
        </w:trPr>
        <w:tc>
          <w:tcPr>
            <w:tcW w:w="1354" w:type="dxa"/>
          </w:tcPr>
          <w:p w:rsidR="00AD1D5A" w:rsidRPr="006E4C7D" w:rsidRDefault="00AD1D5A" w:rsidP="00790EC2">
            <w:pPr>
              <w:tabs>
                <w:tab w:val="left" w:pos="6225"/>
              </w:tabs>
            </w:pPr>
            <w:r w:rsidRPr="006E4C7D">
              <w:t>ОП.05</w:t>
            </w:r>
          </w:p>
        </w:tc>
        <w:tc>
          <w:tcPr>
            <w:tcW w:w="3454" w:type="dxa"/>
          </w:tcPr>
          <w:p w:rsidR="00AD1D5A" w:rsidRPr="006E4C7D" w:rsidRDefault="00AD1D5A" w:rsidP="00790EC2">
            <w:r w:rsidRPr="006E4C7D">
              <w:t>Безопасность жизнедеятельности</w:t>
            </w:r>
          </w:p>
        </w:tc>
        <w:tc>
          <w:tcPr>
            <w:tcW w:w="1085" w:type="dxa"/>
          </w:tcPr>
          <w:p w:rsidR="00AD1D5A" w:rsidRPr="006E4C7D" w:rsidRDefault="00AD1D5A" w:rsidP="00790EC2">
            <w:pPr>
              <w:tabs>
                <w:tab w:val="left" w:pos="6225"/>
              </w:tabs>
              <w:jc w:val="center"/>
              <w:rPr>
                <w:highlight w:val="green"/>
              </w:rPr>
            </w:pPr>
          </w:p>
        </w:tc>
        <w:tc>
          <w:tcPr>
            <w:tcW w:w="1714" w:type="dxa"/>
          </w:tcPr>
          <w:p w:rsidR="00AD1D5A" w:rsidRPr="006E4C7D" w:rsidRDefault="00AD1D5A" w:rsidP="00790EC2">
            <w:pPr>
              <w:tabs>
                <w:tab w:val="left" w:pos="6225"/>
              </w:tabs>
              <w:jc w:val="center"/>
            </w:pPr>
            <w:r>
              <w:t>47</w:t>
            </w:r>
          </w:p>
        </w:tc>
        <w:tc>
          <w:tcPr>
            <w:tcW w:w="1981" w:type="dxa"/>
          </w:tcPr>
          <w:p w:rsidR="00AD1D5A" w:rsidRDefault="00AD1D5A" w:rsidP="00790EC2">
            <w:pPr>
              <w:tabs>
                <w:tab w:val="left" w:pos="6225"/>
              </w:tabs>
              <w:jc w:val="center"/>
            </w:pPr>
            <w:r>
              <w:t>15</w:t>
            </w:r>
          </w:p>
        </w:tc>
        <w:tc>
          <w:tcPr>
            <w:tcW w:w="2881" w:type="dxa"/>
          </w:tcPr>
          <w:p w:rsidR="00AD1D5A" w:rsidRPr="006E4C7D" w:rsidRDefault="00AD1D5A" w:rsidP="00790EC2">
            <w:pPr>
              <w:tabs>
                <w:tab w:val="left" w:pos="6225"/>
              </w:tabs>
              <w:jc w:val="center"/>
            </w:pPr>
            <w:r>
              <w:t>32</w:t>
            </w:r>
          </w:p>
        </w:tc>
        <w:tc>
          <w:tcPr>
            <w:tcW w:w="1458" w:type="dxa"/>
          </w:tcPr>
          <w:p w:rsidR="00AD1D5A" w:rsidRPr="00456738" w:rsidRDefault="00AD1D5A" w:rsidP="00790EC2">
            <w:pPr>
              <w:tabs>
                <w:tab w:val="left" w:pos="6225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16</w:t>
            </w:r>
          </w:p>
        </w:tc>
        <w:tc>
          <w:tcPr>
            <w:tcW w:w="1641" w:type="dxa"/>
          </w:tcPr>
          <w:p w:rsidR="00AD1D5A" w:rsidRPr="00456738" w:rsidRDefault="00AD1D5A" w:rsidP="00790EC2">
            <w:pPr>
              <w:tabs>
                <w:tab w:val="left" w:pos="6225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AD1D5A" w:rsidRPr="006E4C7D" w:rsidTr="00AD1D5A">
        <w:trPr>
          <w:trHeight w:val="20"/>
          <w:jc w:val="center"/>
        </w:trPr>
        <w:tc>
          <w:tcPr>
            <w:tcW w:w="1354" w:type="dxa"/>
          </w:tcPr>
          <w:p w:rsidR="00AD1D5A" w:rsidRPr="006E4C7D" w:rsidRDefault="00AD1D5A" w:rsidP="00790EC2">
            <w:pPr>
              <w:tabs>
                <w:tab w:val="left" w:pos="6225"/>
              </w:tabs>
              <w:rPr>
                <w:b/>
                <w:bCs/>
                <w:iCs/>
              </w:rPr>
            </w:pPr>
            <w:r w:rsidRPr="006E4C7D">
              <w:rPr>
                <w:b/>
                <w:bCs/>
                <w:iCs/>
              </w:rPr>
              <w:t>П.00</w:t>
            </w:r>
          </w:p>
        </w:tc>
        <w:tc>
          <w:tcPr>
            <w:tcW w:w="3454" w:type="dxa"/>
          </w:tcPr>
          <w:p w:rsidR="00AD1D5A" w:rsidRPr="006E4C7D" w:rsidRDefault="00AD1D5A" w:rsidP="00790EC2">
            <w:pPr>
              <w:tabs>
                <w:tab w:val="left" w:pos="6225"/>
              </w:tabs>
              <w:rPr>
                <w:b/>
                <w:bCs/>
                <w:iCs/>
              </w:rPr>
            </w:pPr>
            <w:r w:rsidRPr="006E4C7D">
              <w:rPr>
                <w:b/>
                <w:bCs/>
                <w:iCs/>
              </w:rPr>
              <w:t>Профессиональный цикл</w:t>
            </w:r>
          </w:p>
        </w:tc>
        <w:tc>
          <w:tcPr>
            <w:tcW w:w="1085" w:type="dxa"/>
          </w:tcPr>
          <w:p w:rsidR="00AD1D5A" w:rsidRPr="006E4C7D" w:rsidRDefault="00AD1D5A" w:rsidP="00790EC2">
            <w:pPr>
              <w:tabs>
                <w:tab w:val="left" w:pos="6225"/>
              </w:tabs>
              <w:jc w:val="center"/>
              <w:rPr>
                <w:iCs/>
                <w:highlight w:val="green"/>
              </w:rPr>
            </w:pPr>
          </w:p>
        </w:tc>
        <w:tc>
          <w:tcPr>
            <w:tcW w:w="1714" w:type="dxa"/>
          </w:tcPr>
          <w:p w:rsidR="00AD1D5A" w:rsidRPr="006E4C7D" w:rsidRDefault="00AD1D5A" w:rsidP="00790EC2">
            <w:pPr>
              <w:tabs>
                <w:tab w:val="left" w:pos="6225"/>
              </w:tabs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1496</w:t>
            </w:r>
          </w:p>
        </w:tc>
        <w:tc>
          <w:tcPr>
            <w:tcW w:w="1981" w:type="dxa"/>
          </w:tcPr>
          <w:p w:rsidR="00AD1D5A" w:rsidRDefault="00AD1D5A" w:rsidP="00790EC2">
            <w:pPr>
              <w:tabs>
                <w:tab w:val="left" w:pos="6225"/>
              </w:tabs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252</w:t>
            </w:r>
          </w:p>
        </w:tc>
        <w:tc>
          <w:tcPr>
            <w:tcW w:w="2881" w:type="dxa"/>
          </w:tcPr>
          <w:p w:rsidR="00AD1D5A" w:rsidRPr="006E4C7D" w:rsidRDefault="00AD1D5A" w:rsidP="00790EC2">
            <w:pPr>
              <w:tabs>
                <w:tab w:val="left" w:pos="6225"/>
              </w:tabs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1244</w:t>
            </w:r>
          </w:p>
        </w:tc>
        <w:tc>
          <w:tcPr>
            <w:tcW w:w="1458" w:type="dxa"/>
          </w:tcPr>
          <w:p w:rsidR="00AD1D5A" w:rsidRPr="00675878" w:rsidRDefault="00AD1D5A" w:rsidP="00790EC2">
            <w:pPr>
              <w:tabs>
                <w:tab w:val="left" w:pos="6225"/>
              </w:tabs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257</w:t>
            </w:r>
          </w:p>
        </w:tc>
        <w:tc>
          <w:tcPr>
            <w:tcW w:w="1641" w:type="dxa"/>
          </w:tcPr>
          <w:p w:rsidR="00AD1D5A" w:rsidRPr="00456738" w:rsidRDefault="00AD1D5A" w:rsidP="00790EC2">
            <w:pPr>
              <w:tabs>
                <w:tab w:val="left" w:pos="6225"/>
              </w:tabs>
              <w:jc w:val="center"/>
              <w:rPr>
                <w:i/>
              </w:rPr>
            </w:pPr>
          </w:p>
        </w:tc>
      </w:tr>
      <w:tr w:rsidR="00AD1D5A" w:rsidRPr="006E4C7D" w:rsidTr="00AD1D5A">
        <w:trPr>
          <w:trHeight w:val="20"/>
          <w:jc w:val="center"/>
        </w:trPr>
        <w:tc>
          <w:tcPr>
            <w:tcW w:w="1354" w:type="dxa"/>
          </w:tcPr>
          <w:p w:rsidR="00AD1D5A" w:rsidRPr="006E4C7D" w:rsidRDefault="00AD1D5A" w:rsidP="00790EC2">
            <w:pPr>
              <w:tabs>
                <w:tab w:val="left" w:pos="266"/>
              </w:tabs>
              <w:rPr>
                <w:b/>
              </w:rPr>
            </w:pPr>
            <w:r w:rsidRPr="006E4C7D">
              <w:rPr>
                <w:b/>
              </w:rPr>
              <w:t>ПМ.00</w:t>
            </w:r>
          </w:p>
        </w:tc>
        <w:tc>
          <w:tcPr>
            <w:tcW w:w="3454" w:type="dxa"/>
          </w:tcPr>
          <w:p w:rsidR="00AD1D5A" w:rsidRPr="006E4C7D" w:rsidRDefault="00AD1D5A" w:rsidP="00790EC2">
            <w:pPr>
              <w:tabs>
                <w:tab w:val="left" w:pos="266"/>
              </w:tabs>
              <w:rPr>
                <w:b/>
              </w:rPr>
            </w:pPr>
            <w:r w:rsidRPr="006E4C7D">
              <w:rPr>
                <w:b/>
              </w:rPr>
              <w:t>Профессиональные модули</w:t>
            </w:r>
          </w:p>
        </w:tc>
        <w:tc>
          <w:tcPr>
            <w:tcW w:w="1085" w:type="dxa"/>
          </w:tcPr>
          <w:p w:rsidR="00AD1D5A" w:rsidRPr="006E4C7D" w:rsidRDefault="00AD1D5A" w:rsidP="00790EC2">
            <w:pPr>
              <w:jc w:val="center"/>
              <w:rPr>
                <w:b/>
              </w:rPr>
            </w:pPr>
          </w:p>
        </w:tc>
        <w:tc>
          <w:tcPr>
            <w:tcW w:w="1714" w:type="dxa"/>
          </w:tcPr>
          <w:p w:rsidR="00AD1D5A" w:rsidRPr="006E4C7D" w:rsidRDefault="00AD1D5A" w:rsidP="00790EC2">
            <w:pPr>
              <w:tabs>
                <w:tab w:val="left" w:pos="6225"/>
              </w:tabs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1424</w:t>
            </w:r>
          </w:p>
        </w:tc>
        <w:tc>
          <w:tcPr>
            <w:tcW w:w="1981" w:type="dxa"/>
          </w:tcPr>
          <w:p w:rsidR="00AD1D5A" w:rsidRDefault="00AD1D5A" w:rsidP="00790EC2">
            <w:pPr>
              <w:tabs>
                <w:tab w:val="left" w:pos="6225"/>
              </w:tabs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216</w:t>
            </w:r>
          </w:p>
        </w:tc>
        <w:tc>
          <w:tcPr>
            <w:tcW w:w="2881" w:type="dxa"/>
          </w:tcPr>
          <w:p w:rsidR="00AD1D5A" w:rsidRPr="006E4C7D" w:rsidRDefault="00AD1D5A" w:rsidP="00790EC2">
            <w:pPr>
              <w:tabs>
                <w:tab w:val="left" w:pos="6225"/>
              </w:tabs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1208</w:t>
            </w:r>
          </w:p>
        </w:tc>
        <w:tc>
          <w:tcPr>
            <w:tcW w:w="1458" w:type="dxa"/>
          </w:tcPr>
          <w:p w:rsidR="00AD1D5A" w:rsidRPr="0078364A" w:rsidRDefault="00AD1D5A" w:rsidP="00790EC2">
            <w:pPr>
              <w:tabs>
                <w:tab w:val="left" w:pos="6225"/>
              </w:tabs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</w:rPr>
              <w:t>2</w:t>
            </w:r>
            <w:r>
              <w:rPr>
                <w:b/>
                <w:bCs/>
                <w:i/>
                <w:iCs/>
                <w:lang w:val="en-US"/>
              </w:rPr>
              <w:t>57</w:t>
            </w:r>
          </w:p>
        </w:tc>
        <w:tc>
          <w:tcPr>
            <w:tcW w:w="1641" w:type="dxa"/>
          </w:tcPr>
          <w:p w:rsidR="00AD1D5A" w:rsidRPr="00456738" w:rsidRDefault="00AD1D5A" w:rsidP="00790EC2">
            <w:pPr>
              <w:tabs>
                <w:tab w:val="left" w:pos="6225"/>
              </w:tabs>
              <w:jc w:val="center"/>
              <w:rPr>
                <w:i/>
              </w:rPr>
            </w:pPr>
          </w:p>
        </w:tc>
      </w:tr>
      <w:tr w:rsidR="00AD1D5A" w:rsidRPr="006E4C7D" w:rsidTr="00AD1D5A">
        <w:trPr>
          <w:trHeight w:val="20"/>
          <w:jc w:val="center"/>
        </w:trPr>
        <w:tc>
          <w:tcPr>
            <w:tcW w:w="1354" w:type="dxa"/>
          </w:tcPr>
          <w:p w:rsidR="00AD1D5A" w:rsidRPr="006E4C7D" w:rsidRDefault="00AD1D5A" w:rsidP="00790EC2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6E4C7D">
              <w:rPr>
                <w:b/>
              </w:rPr>
              <w:t>ПМ.01</w:t>
            </w:r>
          </w:p>
        </w:tc>
        <w:tc>
          <w:tcPr>
            <w:tcW w:w="3454" w:type="dxa"/>
            <w:noWrap/>
          </w:tcPr>
          <w:p w:rsidR="00AD1D5A" w:rsidRPr="006E4C7D" w:rsidRDefault="00AD1D5A" w:rsidP="00790EC2">
            <w:pPr>
              <w:snapToGrid w:val="0"/>
              <w:rPr>
                <w:rFonts w:eastAsia="Arial Unicode MS" w:cs="Tahoma"/>
                <w:b/>
              </w:rPr>
            </w:pPr>
            <w:r>
              <w:rPr>
                <w:b/>
              </w:rPr>
              <w:t>П</w:t>
            </w:r>
            <w:r w:rsidRPr="00366FD0">
              <w:rPr>
                <w:b/>
              </w:rPr>
              <w:t>риготовлени</w:t>
            </w:r>
            <w:r>
              <w:rPr>
                <w:b/>
              </w:rPr>
              <w:t>е</w:t>
            </w:r>
            <w:r w:rsidRPr="00366FD0">
              <w:rPr>
                <w:b/>
              </w:rPr>
              <w:t xml:space="preserve"> блюд из овощей и грибов</w:t>
            </w:r>
          </w:p>
        </w:tc>
        <w:tc>
          <w:tcPr>
            <w:tcW w:w="1085" w:type="dxa"/>
          </w:tcPr>
          <w:p w:rsidR="00AD1D5A" w:rsidRPr="006E4C7D" w:rsidRDefault="00AD1D5A" w:rsidP="00790EC2">
            <w:pPr>
              <w:tabs>
                <w:tab w:val="left" w:pos="6225"/>
              </w:tabs>
              <w:jc w:val="center"/>
              <w:rPr>
                <w:highlight w:val="green"/>
              </w:rPr>
            </w:pPr>
          </w:p>
        </w:tc>
        <w:tc>
          <w:tcPr>
            <w:tcW w:w="1714" w:type="dxa"/>
          </w:tcPr>
          <w:p w:rsidR="00AD1D5A" w:rsidRPr="00675878" w:rsidRDefault="00AD1D5A" w:rsidP="00790EC2">
            <w:pPr>
              <w:tabs>
                <w:tab w:val="left" w:pos="6225"/>
              </w:tabs>
              <w:jc w:val="center"/>
              <w:rPr>
                <w:b/>
              </w:rPr>
            </w:pPr>
            <w:r>
              <w:rPr>
                <w:b/>
              </w:rPr>
              <w:t>131</w:t>
            </w:r>
          </w:p>
        </w:tc>
        <w:tc>
          <w:tcPr>
            <w:tcW w:w="1981" w:type="dxa"/>
          </w:tcPr>
          <w:p w:rsidR="00AD1D5A" w:rsidRDefault="00AD1D5A" w:rsidP="00790EC2">
            <w:pPr>
              <w:tabs>
                <w:tab w:val="left" w:pos="6225"/>
              </w:tabs>
              <w:ind w:left="-502" w:firstLine="502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881" w:type="dxa"/>
          </w:tcPr>
          <w:p w:rsidR="00AD1D5A" w:rsidRPr="00675878" w:rsidRDefault="00AD1D5A" w:rsidP="00790EC2">
            <w:pPr>
              <w:tabs>
                <w:tab w:val="left" w:pos="6225"/>
              </w:tabs>
              <w:ind w:left="-502" w:firstLine="502"/>
              <w:jc w:val="center"/>
              <w:rPr>
                <w:b/>
                <w:highlight w:val="green"/>
              </w:rPr>
            </w:pPr>
            <w:r>
              <w:rPr>
                <w:b/>
              </w:rPr>
              <w:t>112</w:t>
            </w:r>
          </w:p>
        </w:tc>
        <w:tc>
          <w:tcPr>
            <w:tcW w:w="1458" w:type="dxa"/>
          </w:tcPr>
          <w:p w:rsidR="00AD1D5A" w:rsidRPr="00675878" w:rsidRDefault="00AD1D5A" w:rsidP="00790EC2">
            <w:pPr>
              <w:tabs>
                <w:tab w:val="left" w:pos="6225"/>
              </w:tabs>
              <w:jc w:val="center"/>
              <w:rPr>
                <w:b/>
                <w:bCs/>
                <w:i/>
              </w:rPr>
            </w:pPr>
            <w:r w:rsidRPr="00675878">
              <w:rPr>
                <w:b/>
                <w:bCs/>
                <w:i/>
              </w:rPr>
              <w:t>24</w:t>
            </w:r>
          </w:p>
        </w:tc>
        <w:tc>
          <w:tcPr>
            <w:tcW w:w="1641" w:type="dxa"/>
          </w:tcPr>
          <w:p w:rsidR="00AD1D5A" w:rsidRPr="00456738" w:rsidRDefault="00AD1D5A" w:rsidP="00790EC2">
            <w:pPr>
              <w:tabs>
                <w:tab w:val="left" w:pos="6225"/>
              </w:tabs>
              <w:jc w:val="center"/>
              <w:rPr>
                <w:b/>
                <w:i/>
              </w:rPr>
            </w:pPr>
            <w:r w:rsidRPr="00456738">
              <w:rPr>
                <w:b/>
                <w:i/>
              </w:rPr>
              <w:t>1</w:t>
            </w:r>
            <w:r>
              <w:rPr>
                <w:b/>
                <w:i/>
              </w:rPr>
              <w:t>,2</w:t>
            </w:r>
          </w:p>
        </w:tc>
      </w:tr>
      <w:tr w:rsidR="00AD1D5A" w:rsidRPr="006E4C7D" w:rsidTr="00AD1D5A">
        <w:trPr>
          <w:trHeight w:val="20"/>
          <w:jc w:val="center"/>
        </w:trPr>
        <w:tc>
          <w:tcPr>
            <w:tcW w:w="1354" w:type="dxa"/>
          </w:tcPr>
          <w:p w:rsidR="00AD1D5A" w:rsidRPr="006E4C7D" w:rsidRDefault="00AD1D5A" w:rsidP="00790EC2">
            <w:pPr>
              <w:autoSpaceDE w:val="0"/>
              <w:autoSpaceDN w:val="0"/>
              <w:adjustRightInd w:val="0"/>
              <w:spacing w:line="180" w:lineRule="atLeast"/>
            </w:pPr>
            <w:r w:rsidRPr="006E4C7D">
              <w:t>МДК.01.01</w:t>
            </w:r>
          </w:p>
        </w:tc>
        <w:tc>
          <w:tcPr>
            <w:tcW w:w="3454" w:type="dxa"/>
          </w:tcPr>
          <w:p w:rsidR="00AD1D5A" w:rsidRPr="006E4C7D" w:rsidRDefault="00AD1D5A" w:rsidP="00790EC2">
            <w:pPr>
              <w:rPr>
                <w:rFonts w:eastAsia="Arial Unicode MS" w:cs="Tahoma"/>
              </w:rPr>
            </w:pPr>
            <w:r>
              <w:t>Технология обработки сырья и приготовления блюд из овощей и грибов.</w:t>
            </w:r>
          </w:p>
        </w:tc>
        <w:tc>
          <w:tcPr>
            <w:tcW w:w="1085" w:type="dxa"/>
          </w:tcPr>
          <w:p w:rsidR="00AD1D5A" w:rsidRPr="006E4C7D" w:rsidRDefault="00AD1D5A" w:rsidP="00790EC2">
            <w:pPr>
              <w:tabs>
                <w:tab w:val="left" w:pos="6225"/>
              </w:tabs>
              <w:jc w:val="center"/>
              <w:rPr>
                <w:highlight w:val="green"/>
              </w:rPr>
            </w:pPr>
          </w:p>
        </w:tc>
        <w:tc>
          <w:tcPr>
            <w:tcW w:w="1714" w:type="dxa"/>
          </w:tcPr>
          <w:p w:rsidR="00AD1D5A" w:rsidRPr="0067754A" w:rsidRDefault="00AD1D5A" w:rsidP="00790EC2">
            <w:pPr>
              <w:tabs>
                <w:tab w:val="left" w:pos="6225"/>
              </w:tabs>
              <w:jc w:val="center"/>
            </w:pPr>
            <w:r>
              <w:t>59</w:t>
            </w:r>
          </w:p>
        </w:tc>
        <w:tc>
          <w:tcPr>
            <w:tcW w:w="1981" w:type="dxa"/>
          </w:tcPr>
          <w:p w:rsidR="00AD1D5A" w:rsidRPr="006B7CB6" w:rsidRDefault="00AD1D5A" w:rsidP="00790EC2">
            <w:pPr>
              <w:tabs>
                <w:tab w:val="left" w:pos="6225"/>
              </w:tabs>
              <w:ind w:left="-502" w:firstLine="502"/>
              <w:jc w:val="center"/>
            </w:pPr>
            <w:r>
              <w:t>19</w:t>
            </w:r>
          </w:p>
        </w:tc>
        <w:tc>
          <w:tcPr>
            <w:tcW w:w="2881" w:type="dxa"/>
          </w:tcPr>
          <w:p w:rsidR="00AD1D5A" w:rsidRPr="006E4C7D" w:rsidRDefault="00AD1D5A" w:rsidP="00790EC2">
            <w:pPr>
              <w:tabs>
                <w:tab w:val="left" w:pos="6225"/>
              </w:tabs>
              <w:ind w:left="-502" w:firstLine="502"/>
              <w:jc w:val="center"/>
              <w:rPr>
                <w:highlight w:val="green"/>
              </w:rPr>
            </w:pPr>
            <w:r w:rsidRPr="006B7CB6">
              <w:t>40</w:t>
            </w:r>
          </w:p>
        </w:tc>
        <w:tc>
          <w:tcPr>
            <w:tcW w:w="1458" w:type="dxa"/>
          </w:tcPr>
          <w:p w:rsidR="00AD1D5A" w:rsidRPr="00456738" w:rsidRDefault="00AD1D5A" w:rsidP="00790EC2">
            <w:pPr>
              <w:tabs>
                <w:tab w:val="left" w:pos="6225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24</w:t>
            </w:r>
          </w:p>
        </w:tc>
        <w:tc>
          <w:tcPr>
            <w:tcW w:w="1641" w:type="dxa"/>
          </w:tcPr>
          <w:p w:rsidR="00AD1D5A" w:rsidRPr="00456738" w:rsidRDefault="00AD1D5A" w:rsidP="00790EC2">
            <w:pPr>
              <w:tabs>
                <w:tab w:val="left" w:pos="6225"/>
              </w:tabs>
              <w:jc w:val="center"/>
              <w:rPr>
                <w:i/>
              </w:rPr>
            </w:pPr>
          </w:p>
        </w:tc>
      </w:tr>
      <w:tr w:rsidR="00AD1D5A" w:rsidRPr="006E4C7D" w:rsidTr="00AD1D5A">
        <w:trPr>
          <w:trHeight w:val="20"/>
          <w:jc w:val="center"/>
        </w:trPr>
        <w:tc>
          <w:tcPr>
            <w:tcW w:w="1354" w:type="dxa"/>
          </w:tcPr>
          <w:p w:rsidR="00AD1D5A" w:rsidRPr="002661B7" w:rsidRDefault="00AD1D5A" w:rsidP="00790EC2">
            <w:pPr>
              <w:spacing w:line="312" w:lineRule="auto"/>
            </w:pPr>
            <w:r w:rsidRPr="002661B7">
              <w:t>УП.01.</w:t>
            </w:r>
          </w:p>
        </w:tc>
        <w:tc>
          <w:tcPr>
            <w:tcW w:w="3454" w:type="dxa"/>
          </w:tcPr>
          <w:p w:rsidR="00AD1D5A" w:rsidRPr="002661B7" w:rsidRDefault="00AD1D5A" w:rsidP="00790EC2">
            <w:pPr>
              <w:spacing w:line="312" w:lineRule="auto"/>
              <w:ind w:firstLine="64"/>
            </w:pPr>
            <w:r w:rsidRPr="002661B7">
              <w:t>Учебная практика</w:t>
            </w:r>
          </w:p>
        </w:tc>
        <w:tc>
          <w:tcPr>
            <w:tcW w:w="1085" w:type="dxa"/>
          </w:tcPr>
          <w:p w:rsidR="00AD1D5A" w:rsidRPr="006E4C7D" w:rsidRDefault="00AD1D5A" w:rsidP="00790EC2">
            <w:pPr>
              <w:tabs>
                <w:tab w:val="left" w:pos="6225"/>
              </w:tabs>
              <w:jc w:val="center"/>
              <w:rPr>
                <w:highlight w:val="green"/>
              </w:rPr>
            </w:pPr>
          </w:p>
        </w:tc>
        <w:tc>
          <w:tcPr>
            <w:tcW w:w="1714" w:type="dxa"/>
          </w:tcPr>
          <w:p w:rsidR="00AD1D5A" w:rsidRDefault="00AD1D5A" w:rsidP="00790EC2">
            <w:pPr>
              <w:tabs>
                <w:tab w:val="left" w:pos="6225"/>
              </w:tabs>
              <w:jc w:val="center"/>
            </w:pPr>
            <w:r>
              <w:t>36</w:t>
            </w:r>
          </w:p>
        </w:tc>
        <w:tc>
          <w:tcPr>
            <w:tcW w:w="1981" w:type="dxa"/>
          </w:tcPr>
          <w:p w:rsidR="00AD1D5A" w:rsidRDefault="00AD1D5A" w:rsidP="00790EC2">
            <w:pPr>
              <w:tabs>
                <w:tab w:val="left" w:pos="6225"/>
              </w:tabs>
              <w:ind w:left="-502" w:firstLine="502"/>
              <w:jc w:val="center"/>
            </w:pPr>
          </w:p>
        </w:tc>
        <w:tc>
          <w:tcPr>
            <w:tcW w:w="2881" w:type="dxa"/>
          </w:tcPr>
          <w:p w:rsidR="00AD1D5A" w:rsidRPr="006B7CB6" w:rsidRDefault="00AD1D5A" w:rsidP="00790EC2">
            <w:pPr>
              <w:tabs>
                <w:tab w:val="left" w:pos="6225"/>
              </w:tabs>
              <w:ind w:left="-502" w:firstLine="502"/>
              <w:jc w:val="center"/>
            </w:pPr>
            <w:r>
              <w:t>36</w:t>
            </w:r>
          </w:p>
        </w:tc>
        <w:tc>
          <w:tcPr>
            <w:tcW w:w="1458" w:type="dxa"/>
          </w:tcPr>
          <w:p w:rsidR="00AD1D5A" w:rsidRDefault="00AD1D5A" w:rsidP="00790EC2">
            <w:pPr>
              <w:tabs>
                <w:tab w:val="left" w:pos="6225"/>
              </w:tabs>
              <w:jc w:val="center"/>
              <w:rPr>
                <w:bCs/>
                <w:i/>
              </w:rPr>
            </w:pPr>
          </w:p>
        </w:tc>
        <w:tc>
          <w:tcPr>
            <w:tcW w:w="1641" w:type="dxa"/>
          </w:tcPr>
          <w:p w:rsidR="00AD1D5A" w:rsidRPr="00456738" w:rsidRDefault="00AD1D5A" w:rsidP="00790EC2">
            <w:pPr>
              <w:tabs>
                <w:tab w:val="left" w:pos="6225"/>
              </w:tabs>
              <w:jc w:val="center"/>
              <w:rPr>
                <w:i/>
              </w:rPr>
            </w:pPr>
          </w:p>
        </w:tc>
      </w:tr>
      <w:tr w:rsidR="00AD1D5A" w:rsidRPr="006E4C7D" w:rsidTr="00AD1D5A">
        <w:trPr>
          <w:trHeight w:val="20"/>
          <w:jc w:val="center"/>
        </w:trPr>
        <w:tc>
          <w:tcPr>
            <w:tcW w:w="1354" w:type="dxa"/>
          </w:tcPr>
          <w:p w:rsidR="00AD1D5A" w:rsidRPr="002661B7" w:rsidRDefault="00AD1D5A" w:rsidP="00790EC2">
            <w:pPr>
              <w:spacing w:line="312" w:lineRule="auto"/>
            </w:pPr>
            <w:r w:rsidRPr="002661B7">
              <w:t>П</w:t>
            </w:r>
            <w:r>
              <w:t>П</w:t>
            </w:r>
            <w:r w:rsidRPr="002661B7">
              <w:t>.01.</w:t>
            </w:r>
          </w:p>
        </w:tc>
        <w:tc>
          <w:tcPr>
            <w:tcW w:w="3454" w:type="dxa"/>
          </w:tcPr>
          <w:p w:rsidR="00AD1D5A" w:rsidRPr="002661B7" w:rsidRDefault="00AD1D5A" w:rsidP="00790EC2">
            <w:pPr>
              <w:spacing w:line="312" w:lineRule="auto"/>
              <w:ind w:firstLine="64"/>
            </w:pPr>
            <w:r w:rsidRPr="002661B7">
              <w:t>Производственная практика</w:t>
            </w:r>
          </w:p>
        </w:tc>
        <w:tc>
          <w:tcPr>
            <w:tcW w:w="1085" w:type="dxa"/>
          </w:tcPr>
          <w:p w:rsidR="00AD1D5A" w:rsidRPr="006E4C7D" w:rsidRDefault="00AD1D5A" w:rsidP="00790EC2">
            <w:pPr>
              <w:tabs>
                <w:tab w:val="left" w:pos="6225"/>
              </w:tabs>
              <w:jc w:val="center"/>
              <w:rPr>
                <w:highlight w:val="green"/>
              </w:rPr>
            </w:pPr>
          </w:p>
        </w:tc>
        <w:tc>
          <w:tcPr>
            <w:tcW w:w="1714" w:type="dxa"/>
          </w:tcPr>
          <w:p w:rsidR="00AD1D5A" w:rsidRDefault="00AD1D5A" w:rsidP="00790EC2">
            <w:pPr>
              <w:tabs>
                <w:tab w:val="left" w:pos="6225"/>
              </w:tabs>
              <w:jc w:val="center"/>
            </w:pPr>
            <w:r>
              <w:t>36</w:t>
            </w:r>
          </w:p>
        </w:tc>
        <w:tc>
          <w:tcPr>
            <w:tcW w:w="1981" w:type="dxa"/>
          </w:tcPr>
          <w:p w:rsidR="00AD1D5A" w:rsidRDefault="00AD1D5A" w:rsidP="00790EC2">
            <w:pPr>
              <w:tabs>
                <w:tab w:val="left" w:pos="6225"/>
              </w:tabs>
              <w:ind w:left="-502" w:firstLine="502"/>
              <w:jc w:val="center"/>
            </w:pPr>
          </w:p>
        </w:tc>
        <w:tc>
          <w:tcPr>
            <w:tcW w:w="2881" w:type="dxa"/>
          </w:tcPr>
          <w:p w:rsidR="00AD1D5A" w:rsidRPr="006B7CB6" w:rsidRDefault="00AD1D5A" w:rsidP="00790EC2">
            <w:pPr>
              <w:tabs>
                <w:tab w:val="left" w:pos="6225"/>
              </w:tabs>
              <w:ind w:left="-502" w:firstLine="502"/>
              <w:jc w:val="center"/>
            </w:pPr>
            <w:r>
              <w:t>36</w:t>
            </w:r>
          </w:p>
        </w:tc>
        <w:tc>
          <w:tcPr>
            <w:tcW w:w="1458" w:type="dxa"/>
          </w:tcPr>
          <w:p w:rsidR="00AD1D5A" w:rsidRDefault="00AD1D5A" w:rsidP="00790EC2">
            <w:pPr>
              <w:tabs>
                <w:tab w:val="left" w:pos="6225"/>
              </w:tabs>
              <w:jc w:val="center"/>
              <w:rPr>
                <w:bCs/>
                <w:i/>
              </w:rPr>
            </w:pPr>
          </w:p>
        </w:tc>
        <w:tc>
          <w:tcPr>
            <w:tcW w:w="1641" w:type="dxa"/>
          </w:tcPr>
          <w:p w:rsidR="00AD1D5A" w:rsidRPr="00456738" w:rsidRDefault="00AD1D5A" w:rsidP="00790EC2">
            <w:pPr>
              <w:tabs>
                <w:tab w:val="left" w:pos="6225"/>
              </w:tabs>
              <w:jc w:val="center"/>
              <w:rPr>
                <w:i/>
              </w:rPr>
            </w:pPr>
          </w:p>
        </w:tc>
      </w:tr>
      <w:tr w:rsidR="00AD1D5A" w:rsidRPr="006E4C7D" w:rsidTr="00AD1D5A">
        <w:trPr>
          <w:trHeight w:val="20"/>
          <w:jc w:val="center"/>
        </w:trPr>
        <w:tc>
          <w:tcPr>
            <w:tcW w:w="1354" w:type="dxa"/>
          </w:tcPr>
          <w:p w:rsidR="00AD1D5A" w:rsidRPr="006E4C7D" w:rsidRDefault="00AD1D5A" w:rsidP="00790EC2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>
              <w:rPr>
                <w:b/>
              </w:rPr>
              <w:t>ПМ.02</w:t>
            </w:r>
          </w:p>
        </w:tc>
        <w:tc>
          <w:tcPr>
            <w:tcW w:w="3454" w:type="dxa"/>
          </w:tcPr>
          <w:p w:rsidR="00AD1D5A" w:rsidRPr="00366FD0" w:rsidRDefault="00AD1D5A" w:rsidP="00790EC2">
            <w:pPr>
              <w:contextualSpacing/>
              <w:rPr>
                <w:b/>
              </w:rPr>
            </w:pPr>
            <w:r w:rsidRPr="00366FD0">
              <w:rPr>
                <w:b/>
              </w:rPr>
              <w:t xml:space="preserve">Приготовление блюд и гарниров из круп, бобовых, макаронных изделий, яиц, </w:t>
            </w:r>
            <w:r w:rsidRPr="00366FD0">
              <w:rPr>
                <w:b/>
              </w:rPr>
              <w:lastRenderedPageBreak/>
              <w:t>творога, теста</w:t>
            </w:r>
          </w:p>
        </w:tc>
        <w:tc>
          <w:tcPr>
            <w:tcW w:w="1085" w:type="dxa"/>
          </w:tcPr>
          <w:p w:rsidR="00AD1D5A" w:rsidRPr="006E4C7D" w:rsidRDefault="00AD1D5A" w:rsidP="00790EC2">
            <w:pPr>
              <w:tabs>
                <w:tab w:val="left" w:pos="6225"/>
              </w:tabs>
              <w:jc w:val="center"/>
              <w:rPr>
                <w:highlight w:val="green"/>
              </w:rPr>
            </w:pPr>
          </w:p>
        </w:tc>
        <w:tc>
          <w:tcPr>
            <w:tcW w:w="1714" w:type="dxa"/>
          </w:tcPr>
          <w:p w:rsidR="00AD1D5A" w:rsidRPr="00675878" w:rsidRDefault="00AD1D5A" w:rsidP="00790EC2">
            <w:pPr>
              <w:tabs>
                <w:tab w:val="left" w:pos="6225"/>
              </w:tabs>
              <w:jc w:val="center"/>
              <w:rPr>
                <w:b/>
              </w:rPr>
            </w:pPr>
            <w:r>
              <w:rPr>
                <w:b/>
              </w:rPr>
              <w:t>167</w:t>
            </w:r>
          </w:p>
        </w:tc>
        <w:tc>
          <w:tcPr>
            <w:tcW w:w="1981" w:type="dxa"/>
          </w:tcPr>
          <w:p w:rsidR="00AD1D5A" w:rsidRDefault="00AD1D5A" w:rsidP="00790EC2">
            <w:pPr>
              <w:tabs>
                <w:tab w:val="left" w:pos="6225"/>
              </w:tabs>
              <w:jc w:val="center"/>
              <w:rPr>
                <w:b/>
              </w:rPr>
            </w:pPr>
          </w:p>
        </w:tc>
        <w:tc>
          <w:tcPr>
            <w:tcW w:w="2881" w:type="dxa"/>
          </w:tcPr>
          <w:p w:rsidR="00AD1D5A" w:rsidRPr="00675878" w:rsidRDefault="00AD1D5A" w:rsidP="00790EC2">
            <w:pPr>
              <w:tabs>
                <w:tab w:val="left" w:pos="6225"/>
              </w:tabs>
              <w:jc w:val="center"/>
              <w:rPr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1458" w:type="dxa"/>
          </w:tcPr>
          <w:p w:rsidR="00AD1D5A" w:rsidRPr="00456738" w:rsidRDefault="00AD1D5A" w:rsidP="00790EC2">
            <w:pPr>
              <w:tabs>
                <w:tab w:val="left" w:pos="6225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30</w:t>
            </w:r>
          </w:p>
        </w:tc>
        <w:tc>
          <w:tcPr>
            <w:tcW w:w="1641" w:type="dxa"/>
          </w:tcPr>
          <w:p w:rsidR="00AD1D5A" w:rsidRPr="00675878" w:rsidRDefault="00AD1D5A" w:rsidP="00790EC2">
            <w:pPr>
              <w:tabs>
                <w:tab w:val="left" w:pos="622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AD1D5A" w:rsidRPr="006E4C7D" w:rsidTr="00AD1D5A">
        <w:trPr>
          <w:trHeight w:val="20"/>
          <w:jc w:val="center"/>
        </w:trPr>
        <w:tc>
          <w:tcPr>
            <w:tcW w:w="1354" w:type="dxa"/>
          </w:tcPr>
          <w:p w:rsidR="00AD1D5A" w:rsidRPr="006E4C7D" w:rsidRDefault="00AD1D5A" w:rsidP="00790EC2">
            <w:pPr>
              <w:autoSpaceDE w:val="0"/>
              <w:autoSpaceDN w:val="0"/>
              <w:adjustRightInd w:val="0"/>
              <w:spacing w:line="180" w:lineRule="atLeast"/>
            </w:pPr>
            <w:r w:rsidRPr="006E4C7D">
              <w:lastRenderedPageBreak/>
              <w:t>МДК.02.01</w:t>
            </w:r>
          </w:p>
        </w:tc>
        <w:tc>
          <w:tcPr>
            <w:tcW w:w="3454" w:type="dxa"/>
          </w:tcPr>
          <w:p w:rsidR="00AD1D5A" w:rsidRPr="006E4C7D" w:rsidRDefault="00AD1D5A" w:rsidP="00790EC2">
            <w:r>
              <w:t>Технология подготовки сырья и приготовления блюд и гарниров из круп, бобовых и  макаронных изделий, яиц, творога, теста</w:t>
            </w:r>
          </w:p>
        </w:tc>
        <w:tc>
          <w:tcPr>
            <w:tcW w:w="1085" w:type="dxa"/>
          </w:tcPr>
          <w:p w:rsidR="00AD1D5A" w:rsidRPr="006E4C7D" w:rsidRDefault="00AD1D5A" w:rsidP="00790EC2">
            <w:pPr>
              <w:tabs>
                <w:tab w:val="left" w:pos="6225"/>
              </w:tabs>
              <w:jc w:val="center"/>
              <w:rPr>
                <w:highlight w:val="green"/>
              </w:rPr>
            </w:pPr>
          </w:p>
        </w:tc>
        <w:tc>
          <w:tcPr>
            <w:tcW w:w="1714" w:type="dxa"/>
          </w:tcPr>
          <w:p w:rsidR="00AD1D5A" w:rsidRPr="0067754A" w:rsidRDefault="00AD1D5A" w:rsidP="00790EC2">
            <w:pPr>
              <w:tabs>
                <w:tab w:val="left" w:pos="6225"/>
              </w:tabs>
              <w:jc w:val="center"/>
            </w:pPr>
            <w:r>
              <w:t>59</w:t>
            </w:r>
          </w:p>
        </w:tc>
        <w:tc>
          <w:tcPr>
            <w:tcW w:w="1981" w:type="dxa"/>
          </w:tcPr>
          <w:p w:rsidR="00AD1D5A" w:rsidRDefault="00AD1D5A" w:rsidP="00790EC2">
            <w:pPr>
              <w:tabs>
                <w:tab w:val="left" w:pos="6225"/>
              </w:tabs>
              <w:jc w:val="center"/>
            </w:pPr>
          </w:p>
        </w:tc>
        <w:tc>
          <w:tcPr>
            <w:tcW w:w="2881" w:type="dxa"/>
          </w:tcPr>
          <w:p w:rsidR="00AD1D5A" w:rsidRPr="00A86998" w:rsidRDefault="00AD1D5A" w:rsidP="00790EC2">
            <w:pPr>
              <w:tabs>
                <w:tab w:val="left" w:pos="6225"/>
              </w:tabs>
              <w:jc w:val="center"/>
            </w:pPr>
            <w:r>
              <w:t>40</w:t>
            </w:r>
          </w:p>
        </w:tc>
        <w:tc>
          <w:tcPr>
            <w:tcW w:w="1458" w:type="dxa"/>
          </w:tcPr>
          <w:p w:rsidR="00AD1D5A" w:rsidRPr="00456738" w:rsidRDefault="00AD1D5A" w:rsidP="00790EC2">
            <w:pPr>
              <w:tabs>
                <w:tab w:val="left" w:pos="6225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30</w:t>
            </w:r>
          </w:p>
        </w:tc>
        <w:tc>
          <w:tcPr>
            <w:tcW w:w="1641" w:type="dxa"/>
          </w:tcPr>
          <w:p w:rsidR="00AD1D5A" w:rsidRPr="00456738" w:rsidRDefault="00AD1D5A" w:rsidP="00790EC2">
            <w:pPr>
              <w:tabs>
                <w:tab w:val="left" w:pos="6225"/>
              </w:tabs>
              <w:jc w:val="center"/>
              <w:rPr>
                <w:i/>
              </w:rPr>
            </w:pPr>
          </w:p>
        </w:tc>
      </w:tr>
      <w:tr w:rsidR="00AD1D5A" w:rsidRPr="006E4C7D" w:rsidTr="00AD1D5A">
        <w:trPr>
          <w:trHeight w:val="20"/>
          <w:jc w:val="center"/>
        </w:trPr>
        <w:tc>
          <w:tcPr>
            <w:tcW w:w="1354" w:type="dxa"/>
          </w:tcPr>
          <w:p w:rsidR="00AD1D5A" w:rsidRPr="002661B7" w:rsidRDefault="00AD1D5A" w:rsidP="00790EC2">
            <w:pPr>
              <w:spacing w:line="312" w:lineRule="auto"/>
            </w:pPr>
            <w:r>
              <w:t>УП.02</w:t>
            </w:r>
            <w:r w:rsidRPr="002661B7">
              <w:t>.</w:t>
            </w:r>
          </w:p>
        </w:tc>
        <w:tc>
          <w:tcPr>
            <w:tcW w:w="3454" w:type="dxa"/>
          </w:tcPr>
          <w:p w:rsidR="00AD1D5A" w:rsidRPr="002661B7" w:rsidRDefault="00AD1D5A" w:rsidP="00790EC2">
            <w:pPr>
              <w:spacing w:line="312" w:lineRule="auto"/>
              <w:ind w:firstLine="64"/>
            </w:pPr>
            <w:r w:rsidRPr="002661B7">
              <w:t>Учебная практика</w:t>
            </w:r>
          </w:p>
        </w:tc>
        <w:tc>
          <w:tcPr>
            <w:tcW w:w="1085" w:type="dxa"/>
          </w:tcPr>
          <w:p w:rsidR="00AD1D5A" w:rsidRPr="006E4C7D" w:rsidRDefault="00AD1D5A" w:rsidP="00790EC2">
            <w:pPr>
              <w:tabs>
                <w:tab w:val="left" w:pos="6225"/>
              </w:tabs>
              <w:jc w:val="center"/>
              <w:rPr>
                <w:highlight w:val="green"/>
              </w:rPr>
            </w:pPr>
          </w:p>
        </w:tc>
        <w:tc>
          <w:tcPr>
            <w:tcW w:w="1714" w:type="dxa"/>
          </w:tcPr>
          <w:p w:rsidR="00AD1D5A" w:rsidRDefault="00AD1D5A" w:rsidP="00790EC2">
            <w:pPr>
              <w:tabs>
                <w:tab w:val="left" w:pos="6225"/>
              </w:tabs>
              <w:jc w:val="center"/>
            </w:pPr>
            <w:r>
              <w:t>36</w:t>
            </w:r>
          </w:p>
        </w:tc>
        <w:tc>
          <w:tcPr>
            <w:tcW w:w="1981" w:type="dxa"/>
          </w:tcPr>
          <w:p w:rsidR="00AD1D5A" w:rsidRDefault="00AD1D5A" w:rsidP="00790EC2">
            <w:pPr>
              <w:tabs>
                <w:tab w:val="left" w:pos="6225"/>
              </w:tabs>
              <w:jc w:val="center"/>
            </w:pPr>
          </w:p>
        </w:tc>
        <w:tc>
          <w:tcPr>
            <w:tcW w:w="2881" w:type="dxa"/>
          </w:tcPr>
          <w:p w:rsidR="00AD1D5A" w:rsidRDefault="00AD1D5A" w:rsidP="00790EC2">
            <w:pPr>
              <w:tabs>
                <w:tab w:val="left" w:pos="6225"/>
              </w:tabs>
              <w:jc w:val="center"/>
            </w:pPr>
            <w:r>
              <w:t>36</w:t>
            </w:r>
          </w:p>
        </w:tc>
        <w:tc>
          <w:tcPr>
            <w:tcW w:w="1458" w:type="dxa"/>
          </w:tcPr>
          <w:p w:rsidR="00AD1D5A" w:rsidRDefault="00AD1D5A" w:rsidP="00790EC2">
            <w:pPr>
              <w:tabs>
                <w:tab w:val="left" w:pos="6225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641" w:type="dxa"/>
          </w:tcPr>
          <w:p w:rsidR="00AD1D5A" w:rsidRPr="00456738" w:rsidRDefault="00AD1D5A" w:rsidP="00790EC2">
            <w:pPr>
              <w:tabs>
                <w:tab w:val="left" w:pos="6225"/>
              </w:tabs>
              <w:jc w:val="center"/>
              <w:rPr>
                <w:i/>
              </w:rPr>
            </w:pPr>
          </w:p>
        </w:tc>
      </w:tr>
      <w:tr w:rsidR="00AD1D5A" w:rsidRPr="006E4C7D" w:rsidTr="00AD1D5A">
        <w:trPr>
          <w:trHeight w:val="20"/>
          <w:jc w:val="center"/>
        </w:trPr>
        <w:tc>
          <w:tcPr>
            <w:tcW w:w="1354" w:type="dxa"/>
          </w:tcPr>
          <w:p w:rsidR="00AD1D5A" w:rsidRPr="002661B7" w:rsidRDefault="00AD1D5A" w:rsidP="00790EC2">
            <w:pPr>
              <w:spacing w:line="312" w:lineRule="auto"/>
            </w:pPr>
            <w:r w:rsidRPr="002661B7">
              <w:t>П</w:t>
            </w:r>
            <w:r>
              <w:t>П.02</w:t>
            </w:r>
            <w:r w:rsidRPr="002661B7">
              <w:t>.</w:t>
            </w:r>
          </w:p>
        </w:tc>
        <w:tc>
          <w:tcPr>
            <w:tcW w:w="3454" w:type="dxa"/>
          </w:tcPr>
          <w:p w:rsidR="00AD1D5A" w:rsidRPr="002661B7" w:rsidRDefault="00AD1D5A" w:rsidP="00790EC2">
            <w:pPr>
              <w:spacing w:line="312" w:lineRule="auto"/>
              <w:ind w:firstLine="64"/>
            </w:pPr>
            <w:r w:rsidRPr="002661B7">
              <w:t>Производственная практика</w:t>
            </w:r>
          </w:p>
        </w:tc>
        <w:tc>
          <w:tcPr>
            <w:tcW w:w="1085" w:type="dxa"/>
          </w:tcPr>
          <w:p w:rsidR="00AD1D5A" w:rsidRPr="006E4C7D" w:rsidRDefault="00AD1D5A" w:rsidP="00790EC2">
            <w:pPr>
              <w:tabs>
                <w:tab w:val="left" w:pos="6225"/>
              </w:tabs>
              <w:jc w:val="center"/>
              <w:rPr>
                <w:highlight w:val="green"/>
              </w:rPr>
            </w:pPr>
          </w:p>
        </w:tc>
        <w:tc>
          <w:tcPr>
            <w:tcW w:w="1714" w:type="dxa"/>
          </w:tcPr>
          <w:p w:rsidR="00AD1D5A" w:rsidRDefault="00AD1D5A" w:rsidP="00790EC2">
            <w:pPr>
              <w:tabs>
                <w:tab w:val="left" w:pos="6225"/>
              </w:tabs>
              <w:jc w:val="center"/>
            </w:pPr>
            <w:r>
              <w:t>72</w:t>
            </w:r>
          </w:p>
        </w:tc>
        <w:tc>
          <w:tcPr>
            <w:tcW w:w="1981" w:type="dxa"/>
          </w:tcPr>
          <w:p w:rsidR="00AD1D5A" w:rsidRDefault="00AD1D5A" w:rsidP="00790EC2">
            <w:pPr>
              <w:tabs>
                <w:tab w:val="left" w:pos="6225"/>
              </w:tabs>
              <w:jc w:val="center"/>
            </w:pPr>
          </w:p>
        </w:tc>
        <w:tc>
          <w:tcPr>
            <w:tcW w:w="2881" w:type="dxa"/>
          </w:tcPr>
          <w:p w:rsidR="00AD1D5A" w:rsidRDefault="00AD1D5A" w:rsidP="00790EC2">
            <w:pPr>
              <w:tabs>
                <w:tab w:val="left" w:pos="6225"/>
              </w:tabs>
              <w:jc w:val="center"/>
            </w:pPr>
            <w:r>
              <w:t>72</w:t>
            </w:r>
          </w:p>
        </w:tc>
        <w:tc>
          <w:tcPr>
            <w:tcW w:w="1458" w:type="dxa"/>
          </w:tcPr>
          <w:p w:rsidR="00AD1D5A" w:rsidRDefault="00AD1D5A" w:rsidP="00790EC2">
            <w:pPr>
              <w:tabs>
                <w:tab w:val="left" w:pos="6225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641" w:type="dxa"/>
          </w:tcPr>
          <w:p w:rsidR="00AD1D5A" w:rsidRPr="00456738" w:rsidRDefault="00AD1D5A" w:rsidP="00790EC2">
            <w:pPr>
              <w:tabs>
                <w:tab w:val="left" w:pos="6225"/>
              </w:tabs>
              <w:jc w:val="center"/>
              <w:rPr>
                <w:i/>
              </w:rPr>
            </w:pPr>
          </w:p>
        </w:tc>
      </w:tr>
      <w:tr w:rsidR="00AD1D5A" w:rsidRPr="006E4C7D" w:rsidTr="00AD1D5A">
        <w:trPr>
          <w:trHeight w:val="20"/>
          <w:jc w:val="center"/>
        </w:trPr>
        <w:tc>
          <w:tcPr>
            <w:tcW w:w="1354" w:type="dxa"/>
          </w:tcPr>
          <w:p w:rsidR="00AD1D5A" w:rsidRPr="006E4C7D" w:rsidRDefault="00AD1D5A" w:rsidP="00790EC2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6E4C7D">
              <w:rPr>
                <w:b/>
              </w:rPr>
              <w:t>ПМ.03</w:t>
            </w:r>
          </w:p>
        </w:tc>
        <w:tc>
          <w:tcPr>
            <w:tcW w:w="3454" w:type="dxa"/>
          </w:tcPr>
          <w:p w:rsidR="00AD1D5A" w:rsidRPr="006E4C7D" w:rsidRDefault="00AD1D5A" w:rsidP="00790EC2">
            <w:pPr>
              <w:rPr>
                <w:b/>
              </w:rPr>
            </w:pPr>
            <w:r>
              <w:rPr>
                <w:b/>
              </w:rPr>
              <w:t>Приготовление супов и соусов</w:t>
            </w:r>
          </w:p>
        </w:tc>
        <w:tc>
          <w:tcPr>
            <w:tcW w:w="1085" w:type="dxa"/>
          </w:tcPr>
          <w:p w:rsidR="00AD1D5A" w:rsidRPr="006E4C7D" w:rsidRDefault="00AD1D5A" w:rsidP="00790EC2">
            <w:pPr>
              <w:tabs>
                <w:tab w:val="left" w:pos="6225"/>
              </w:tabs>
              <w:jc w:val="center"/>
              <w:rPr>
                <w:highlight w:val="green"/>
              </w:rPr>
            </w:pPr>
          </w:p>
        </w:tc>
        <w:tc>
          <w:tcPr>
            <w:tcW w:w="1714" w:type="dxa"/>
          </w:tcPr>
          <w:p w:rsidR="00AD1D5A" w:rsidRPr="00675878" w:rsidRDefault="00AD1D5A" w:rsidP="00790EC2">
            <w:pPr>
              <w:tabs>
                <w:tab w:val="left" w:pos="6225"/>
              </w:tabs>
              <w:jc w:val="center"/>
              <w:rPr>
                <w:b/>
              </w:rPr>
            </w:pPr>
            <w:r>
              <w:rPr>
                <w:b/>
              </w:rPr>
              <w:t>171</w:t>
            </w:r>
          </w:p>
        </w:tc>
        <w:tc>
          <w:tcPr>
            <w:tcW w:w="1981" w:type="dxa"/>
          </w:tcPr>
          <w:p w:rsidR="00AD1D5A" w:rsidRDefault="00AD1D5A" w:rsidP="00790EC2">
            <w:pPr>
              <w:tabs>
                <w:tab w:val="left" w:pos="6225"/>
              </w:tabs>
              <w:jc w:val="center"/>
              <w:rPr>
                <w:b/>
              </w:rPr>
            </w:pPr>
          </w:p>
        </w:tc>
        <w:tc>
          <w:tcPr>
            <w:tcW w:w="2881" w:type="dxa"/>
          </w:tcPr>
          <w:p w:rsidR="00AD1D5A" w:rsidRPr="00675878" w:rsidRDefault="00AD1D5A" w:rsidP="00790EC2">
            <w:pPr>
              <w:tabs>
                <w:tab w:val="left" w:pos="6225"/>
              </w:tabs>
              <w:jc w:val="center"/>
              <w:rPr>
                <w:b/>
              </w:rPr>
            </w:pPr>
            <w:r>
              <w:rPr>
                <w:b/>
              </w:rPr>
              <w:t>151</w:t>
            </w:r>
          </w:p>
        </w:tc>
        <w:tc>
          <w:tcPr>
            <w:tcW w:w="1458" w:type="dxa"/>
          </w:tcPr>
          <w:p w:rsidR="00AD1D5A" w:rsidRPr="00675878" w:rsidRDefault="00AD1D5A" w:rsidP="00790EC2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  <w:r w:rsidRPr="00675878">
              <w:rPr>
                <w:b/>
                <w:bCs/>
              </w:rPr>
              <w:t>22</w:t>
            </w:r>
          </w:p>
        </w:tc>
        <w:tc>
          <w:tcPr>
            <w:tcW w:w="1641" w:type="dxa"/>
          </w:tcPr>
          <w:p w:rsidR="00AD1D5A" w:rsidRPr="00675878" w:rsidRDefault="00AD1D5A" w:rsidP="00790EC2">
            <w:pPr>
              <w:tabs>
                <w:tab w:val="left" w:pos="622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AD1D5A" w:rsidRPr="006E4C7D" w:rsidTr="00AD1D5A">
        <w:trPr>
          <w:trHeight w:val="20"/>
          <w:jc w:val="center"/>
        </w:trPr>
        <w:tc>
          <w:tcPr>
            <w:tcW w:w="1354" w:type="dxa"/>
          </w:tcPr>
          <w:p w:rsidR="00AD1D5A" w:rsidRPr="006E4C7D" w:rsidRDefault="00AD1D5A" w:rsidP="00790EC2">
            <w:pPr>
              <w:autoSpaceDE w:val="0"/>
              <w:autoSpaceDN w:val="0"/>
              <w:adjustRightInd w:val="0"/>
              <w:spacing w:line="180" w:lineRule="atLeast"/>
            </w:pPr>
            <w:r w:rsidRPr="006E4C7D">
              <w:t>МДК.03.01</w:t>
            </w:r>
          </w:p>
        </w:tc>
        <w:tc>
          <w:tcPr>
            <w:tcW w:w="3454" w:type="dxa"/>
          </w:tcPr>
          <w:p w:rsidR="00AD1D5A" w:rsidRPr="006E4C7D" w:rsidRDefault="00AD1D5A" w:rsidP="00790EC2">
            <w:r>
              <w:t>Технология приготовления супов и соусов</w:t>
            </w:r>
          </w:p>
        </w:tc>
        <w:tc>
          <w:tcPr>
            <w:tcW w:w="1085" w:type="dxa"/>
          </w:tcPr>
          <w:p w:rsidR="00AD1D5A" w:rsidRPr="006E4C7D" w:rsidRDefault="00AD1D5A" w:rsidP="00790EC2">
            <w:pPr>
              <w:tabs>
                <w:tab w:val="left" w:pos="6225"/>
              </w:tabs>
              <w:jc w:val="center"/>
              <w:rPr>
                <w:highlight w:val="green"/>
              </w:rPr>
            </w:pPr>
          </w:p>
        </w:tc>
        <w:tc>
          <w:tcPr>
            <w:tcW w:w="1714" w:type="dxa"/>
          </w:tcPr>
          <w:p w:rsidR="00AD1D5A" w:rsidRPr="0067754A" w:rsidRDefault="00AD1D5A" w:rsidP="00790EC2">
            <w:pPr>
              <w:tabs>
                <w:tab w:val="left" w:pos="6225"/>
              </w:tabs>
              <w:jc w:val="center"/>
            </w:pPr>
            <w:r>
              <w:t>63</w:t>
            </w:r>
          </w:p>
        </w:tc>
        <w:tc>
          <w:tcPr>
            <w:tcW w:w="1981" w:type="dxa"/>
          </w:tcPr>
          <w:p w:rsidR="00AD1D5A" w:rsidRDefault="00AD1D5A" w:rsidP="00790EC2">
            <w:pPr>
              <w:tabs>
                <w:tab w:val="left" w:pos="6225"/>
              </w:tabs>
              <w:jc w:val="center"/>
            </w:pPr>
          </w:p>
        </w:tc>
        <w:tc>
          <w:tcPr>
            <w:tcW w:w="2881" w:type="dxa"/>
          </w:tcPr>
          <w:p w:rsidR="00AD1D5A" w:rsidRPr="00A86998" w:rsidRDefault="00AD1D5A" w:rsidP="00790EC2">
            <w:pPr>
              <w:tabs>
                <w:tab w:val="left" w:pos="6225"/>
              </w:tabs>
              <w:jc w:val="center"/>
            </w:pPr>
            <w:r>
              <w:t>43</w:t>
            </w:r>
          </w:p>
        </w:tc>
        <w:tc>
          <w:tcPr>
            <w:tcW w:w="1458" w:type="dxa"/>
          </w:tcPr>
          <w:p w:rsidR="00AD1D5A" w:rsidRPr="006B7CB6" w:rsidRDefault="00AD1D5A" w:rsidP="00790EC2">
            <w:pPr>
              <w:tabs>
                <w:tab w:val="left" w:pos="6225"/>
              </w:tabs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641" w:type="dxa"/>
          </w:tcPr>
          <w:p w:rsidR="00AD1D5A" w:rsidRPr="00456738" w:rsidRDefault="00AD1D5A" w:rsidP="00790EC2">
            <w:pPr>
              <w:tabs>
                <w:tab w:val="left" w:pos="6225"/>
              </w:tabs>
              <w:jc w:val="center"/>
              <w:rPr>
                <w:i/>
              </w:rPr>
            </w:pPr>
          </w:p>
        </w:tc>
      </w:tr>
      <w:tr w:rsidR="00AD1D5A" w:rsidRPr="006E4C7D" w:rsidTr="00AD1D5A">
        <w:trPr>
          <w:trHeight w:val="20"/>
          <w:jc w:val="center"/>
        </w:trPr>
        <w:tc>
          <w:tcPr>
            <w:tcW w:w="1354" w:type="dxa"/>
          </w:tcPr>
          <w:p w:rsidR="00AD1D5A" w:rsidRPr="002661B7" w:rsidRDefault="00AD1D5A" w:rsidP="00790EC2">
            <w:pPr>
              <w:spacing w:line="312" w:lineRule="auto"/>
            </w:pPr>
            <w:r>
              <w:t>УП.03</w:t>
            </w:r>
            <w:r w:rsidRPr="002661B7">
              <w:t>.</w:t>
            </w:r>
          </w:p>
        </w:tc>
        <w:tc>
          <w:tcPr>
            <w:tcW w:w="3454" w:type="dxa"/>
          </w:tcPr>
          <w:p w:rsidR="00AD1D5A" w:rsidRPr="002661B7" w:rsidRDefault="00AD1D5A" w:rsidP="00790EC2">
            <w:pPr>
              <w:spacing w:line="312" w:lineRule="auto"/>
              <w:ind w:firstLine="64"/>
            </w:pPr>
            <w:r w:rsidRPr="002661B7">
              <w:t>Учебная практика</w:t>
            </w:r>
          </w:p>
        </w:tc>
        <w:tc>
          <w:tcPr>
            <w:tcW w:w="1085" w:type="dxa"/>
          </w:tcPr>
          <w:p w:rsidR="00AD1D5A" w:rsidRPr="006E4C7D" w:rsidRDefault="00AD1D5A" w:rsidP="00790EC2">
            <w:pPr>
              <w:tabs>
                <w:tab w:val="left" w:pos="6225"/>
              </w:tabs>
              <w:jc w:val="center"/>
              <w:rPr>
                <w:highlight w:val="green"/>
              </w:rPr>
            </w:pPr>
          </w:p>
        </w:tc>
        <w:tc>
          <w:tcPr>
            <w:tcW w:w="1714" w:type="dxa"/>
          </w:tcPr>
          <w:p w:rsidR="00AD1D5A" w:rsidRDefault="00AD1D5A" w:rsidP="00790EC2">
            <w:pPr>
              <w:tabs>
                <w:tab w:val="left" w:pos="6225"/>
              </w:tabs>
              <w:jc w:val="center"/>
            </w:pPr>
            <w:r>
              <w:t>36</w:t>
            </w:r>
          </w:p>
        </w:tc>
        <w:tc>
          <w:tcPr>
            <w:tcW w:w="1981" w:type="dxa"/>
          </w:tcPr>
          <w:p w:rsidR="00AD1D5A" w:rsidRDefault="00AD1D5A" w:rsidP="00790EC2">
            <w:pPr>
              <w:tabs>
                <w:tab w:val="left" w:pos="6225"/>
              </w:tabs>
              <w:jc w:val="center"/>
            </w:pPr>
          </w:p>
        </w:tc>
        <w:tc>
          <w:tcPr>
            <w:tcW w:w="2881" w:type="dxa"/>
          </w:tcPr>
          <w:p w:rsidR="00AD1D5A" w:rsidRDefault="00AD1D5A" w:rsidP="00790EC2">
            <w:pPr>
              <w:tabs>
                <w:tab w:val="left" w:pos="6225"/>
              </w:tabs>
              <w:jc w:val="center"/>
            </w:pPr>
            <w:r>
              <w:t>36</w:t>
            </w:r>
          </w:p>
        </w:tc>
        <w:tc>
          <w:tcPr>
            <w:tcW w:w="1458" w:type="dxa"/>
          </w:tcPr>
          <w:p w:rsidR="00AD1D5A" w:rsidRDefault="00AD1D5A" w:rsidP="00790EC2">
            <w:pPr>
              <w:tabs>
                <w:tab w:val="left" w:pos="6225"/>
              </w:tabs>
              <w:jc w:val="center"/>
              <w:rPr>
                <w:bCs/>
              </w:rPr>
            </w:pPr>
          </w:p>
        </w:tc>
        <w:tc>
          <w:tcPr>
            <w:tcW w:w="1641" w:type="dxa"/>
          </w:tcPr>
          <w:p w:rsidR="00AD1D5A" w:rsidRPr="00456738" w:rsidRDefault="00AD1D5A" w:rsidP="00790EC2">
            <w:pPr>
              <w:tabs>
                <w:tab w:val="left" w:pos="6225"/>
              </w:tabs>
              <w:jc w:val="center"/>
              <w:rPr>
                <w:i/>
              </w:rPr>
            </w:pPr>
          </w:p>
        </w:tc>
      </w:tr>
      <w:tr w:rsidR="00AD1D5A" w:rsidRPr="006E4C7D" w:rsidTr="00AD1D5A">
        <w:trPr>
          <w:trHeight w:val="20"/>
          <w:jc w:val="center"/>
        </w:trPr>
        <w:tc>
          <w:tcPr>
            <w:tcW w:w="1354" w:type="dxa"/>
          </w:tcPr>
          <w:p w:rsidR="00AD1D5A" w:rsidRPr="002661B7" w:rsidRDefault="00AD1D5A" w:rsidP="00790EC2">
            <w:pPr>
              <w:spacing w:line="312" w:lineRule="auto"/>
            </w:pPr>
            <w:r w:rsidRPr="002661B7">
              <w:t>П</w:t>
            </w:r>
            <w:r>
              <w:t>П.03</w:t>
            </w:r>
            <w:r w:rsidRPr="002661B7">
              <w:t>.</w:t>
            </w:r>
          </w:p>
        </w:tc>
        <w:tc>
          <w:tcPr>
            <w:tcW w:w="3454" w:type="dxa"/>
          </w:tcPr>
          <w:p w:rsidR="00AD1D5A" w:rsidRPr="002661B7" w:rsidRDefault="00AD1D5A" w:rsidP="00790EC2">
            <w:pPr>
              <w:spacing w:line="312" w:lineRule="auto"/>
              <w:ind w:firstLine="64"/>
            </w:pPr>
            <w:r w:rsidRPr="002661B7">
              <w:t>Производственная практика</w:t>
            </w:r>
          </w:p>
        </w:tc>
        <w:tc>
          <w:tcPr>
            <w:tcW w:w="1085" w:type="dxa"/>
          </w:tcPr>
          <w:p w:rsidR="00AD1D5A" w:rsidRPr="006E4C7D" w:rsidRDefault="00AD1D5A" w:rsidP="00790EC2">
            <w:pPr>
              <w:tabs>
                <w:tab w:val="left" w:pos="6225"/>
              </w:tabs>
              <w:jc w:val="center"/>
              <w:rPr>
                <w:highlight w:val="green"/>
              </w:rPr>
            </w:pPr>
          </w:p>
        </w:tc>
        <w:tc>
          <w:tcPr>
            <w:tcW w:w="1714" w:type="dxa"/>
          </w:tcPr>
          <w:p w:rsidR="00AD1D5A" w:rsidRDefault="00AD1D5A" w:rsidP="00790EC2">
            <w:pPr>
              <w:tabs>
                <w:tab w:val="left" w:pos="6225"/>
              </w:tabs>
              <w:jc w:val="center"/>
            </w:pPr>
            <w:r>
              <w:t>72</w:t>
            </w:r>
          </w:p>
        </w:tc>
        <w:tc>
          <w:tcPr>
            <w:tcW w:w="1981" w:type="dxa"/>
          </w:tcPr>
          <w:p w:rsidR="00AD1D5A" w:rsidRDefault="00AD1D5A" w:rsidP="00790EC2">
            <w:pPr>
              <w:tabs>
                <w:tab w:val="left" w:pos="6225"/>
              </w:tabs>
              <w:jc w:val="center"/>
            </w:pPr>
          </w:p>
        </w:tc>
        <w:tc>
          <w:tcPr>
            <w:tcW w:w="2881" w:type="dxa"/>
          </w:tcPr>
          <w:p w:rsidR="00AD1D5A" w:rsidRDefault="00AD1D5A" w:rsidP="00790EC2">
            <w:pPr>
              <w:tabs>
                <w:tab w:val="left" w:pos="6225"/>
              </w:tabs>
              <w:jc w:val="center"/>
            </w:pPr>
            <w:r>
              <w:t>72</w:t>
            </w:r>
          </w:p>
        </w:tc>
        <w:tc>
          <w:tcPr>
            <w:tcW w:w="1458" w:type="dxa"/>
          </w:tcPr>
          <w:p w:rsidR="00AD1D5A" w:rsidRDefault="00AD1D5A" w:rsidP="00790EC2">
            <w:pPr>
              <w:tabs>
                <w:tab w:val="left" w:pos="6225"/>
              </w:tabs>
              <w:jc w:val="center"/>
              <w:rPr>
                <w:bCs/>
              </w:rPr>
            </w:pPr>
          </w:p>
        </w:tc>
        <w:tc>
          <w:tcPr>
            <w:tcW w:w="1641" w:type="dxa"/>
          </w:tcPr>
          <w:p w:rsidR="00AD1D5A" w:rsidRPr="00456738" w:rsidRDefault="00AD1D5A" w:rsidP="00790EC2">
            <w:pPr>
              <w:tabs>
                <w:tab w:val="left" w:pos="6225"/>
              </w:tabs>
              <w:jc w:val="center"/>
              <w:rPr>
                <w:i/>
              </w:rPr>
            </w:pPr>
          </w:p>
        </w:tc>
      </w:tr>
      <w:tr w:rsidR="00AD1D5A" w:rsidRPr="006E4C7D" w:rsidTr="00AD1D5A">
        <w:trPr>
          <w:trHeight w:val="20"/>
          <w:jc w:val="center"/>
        </w:trPr>
        <w:tc>
          <w:tcPr>
            <w:tcW w:w="1354" w:type="dxa"/>
          </w:tcPr>
          <w:p w:rsidR="00AD1D5A" w:rsidRPr="006E4C7D" w:rsidRDefault="00AD1D5A" w:rsidP="00790EC2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6E4C7D">
              <w:rPr>
                <w:b/>
              </w:rPr>
              <w:t>ПМ.04</w:t>
            </w:r>
          </w:p>
        </w:tc>
        <w:tc>
          <w:tcPr>
            <w:tcW w:w="3454" w:type="dxa"/>
          </w:tcPr>
          <w:p w:rsidR="00AD1D5A" w:rsidRPr="00E34535" w:rsidRDefault="00AD1D5A" w:rsidP="00790EC2">
            <w:pPr>
              <w:rPr>
                <w:b/>
              </w:rPr>
            </w:pPr>
            <w:r>
              <w:rPr>
                <w:b/>
              </w:rPr>
              <w:t>Приготовление блюд из рыбы</w:t>
            </w:r>
          </w:p>
        </w:tc>
        <w:tc>
          <w:tcPr>
            <w:tcW w:w="1085" w:type="dxa"/>
          </w:tcPr>
          <w:p w:rsidR="00AD1D5A" w:rsidRPr="006E4C7D" w:rsidRDefault="00AD1D5A" w:rsidP="00790EC2">
            <w:pPr>
              <w:tabs>
                <w:tab w:val="left" w:pos="6225"/>
              </w:tabs>
              <w:jc w:val="center"/>
              <w:rPr>
                <w:highlight w:val="green"/>
              </w:rPr>
            </w:pPr>
          </w:p>
        </w:tc>
        <w:tc>
          <w:tcPr>
            <w:tcW w:w="1714" w:type="dxa"/>
          </w:tcPr>
          <w:p w:rsidR="00AD1D5A" w:rsidRPr="00675878" w:rsidRDefault="00AD1D5A" w:rsidP="00790EC2">
            <w:pPr>
              <w:tabs>
                <w:tab w:val="left" w:pos="6225"/>
              </w:tabs>
              <w:jc w:val="center"/>
              <w:rPr>
                <w:b/>
              </w:rPr>
            </w:pPr>
            <w:r>
              <w:rPr>
                <w:b/>
              </w:rPr>
              <w:t>174</w:t>
            </w:r>
          </w:p>
        </w:tc>
        <w:tc>
          <w:tcPr>
            <w:tcW w:w="1981" w:type="dxa"/>
          </w:tcPr>
          <w:p w:rsidR="00AD1D5A" w:rsidRDefault="00AD1D5A" w:rsidP="00790EC2">
            <w:pPr>
              <w:tabs>
                <w:tab w:val="left" w:pos="6225"/>
              </w:tabs>
              <w:jc w:val="center"/>
              <w:rPr>
                <w:b/>
              </w:rPr>
            </w:pPr>
          </w:p>
        </w:tc>
        <w:tc>
          <w:tcPr>
            <w:tcW w:w="2881" w:type="dxa"/>
          </w:tcPr>
          <w:p w:rsidR="00AD1D5A" w:rsidRPr="00675878" w:rsidRDefault="00AD1D5A" w:rsidP="00790EC2">
            <w:pPr>
              <w:tabs>
                <w:tab w:val="left" w:pos="6225"/>
              </w:tabs>
              <w:jc w:val="center"/>
              <w:rPr>
                <w:b/>
              </w:rPr>
            </w:pPr>
            <w:r>
              <w:rPr>
                <w:b/>
              </w:rPr>
              <w:t>153</w:t>
            </w:r>
          </w:p>
        </w:tc>
        <w:tc>
          <w:tcPr>
            <w:tcW w:w="1458" w:type="dxa"/>
          </w:tcPr>
          <w:p w:rsidR="00AD1D5A" w:rsidRPr="00675878" w:rsidRDefault="00AD1D5A" w:rsidP="00790EC2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  <w:r w:rsidRPr="00675878">
              <w:rPr>
                <w:b/>
                <w:bCs/>
              </w:rPr>
              <w:t>30</w:t>
            </w:r>
          </w:p>
        </w:tc>
        <w:tc>
          <w:tcPr>
            <w:tcW w:w="1641" w:type="dxa"/>
          </w:tcPr>
          <w:p w:rsidR="00AD1D5A" w:rsidRPr="00675878" w:rsidRDefault="00AD1D5A" w:rsidP="00790EC2">
            <w:pPr>
              <w:tabs>
                <w:tab w:val="left" w:pos="622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AD1D5A" w:rsidRPr="006E4C7D" w:rsidTr="00AD1D5A">
        <w:trPr>
          <w:trHeight w:val="20"/>
          <w:jc w:val="center"/>
        </w:trPr>
        <w:tc>
          <w:tcPr>
            <w:tcW w:w="1354" w:type="dxa"/>
          </w:tcPr>
          <w:p w:rsidR="00AD1D5A" w:rsidRPr="006E4C7D" w:rsidRDefault="00AD1D5A" w:rsidP="00790EC2">
            <w:pPr>
              <w:autoSpaceDE w:val="0"/>
              <w:autoSpaceDN w:val="0"/>
              <w:adjustRightInd w:val="0"/>
              <w:spacing w:line="180" w:lineRule="atLeast"/>
            </w:pPr>
            <w:r w:rsidRPr="006E4C7D">
              <w:t>МДК.04.01</w:t>
            </w:r>
          </w:p>
        </w:tc>
        <w:tc>
          <w:tcPr>
            <w:tcW w:w="3454" w:type="dxa"/>
          </w:tcPr>
          <w:p w:rsidR="00AD1D5A" w:rsidRPr="006E4C7D" w:rsidRDefault="00AD1D5A" w:rsidP="00790EC2">
            <w:r>
              <w:t>Технология обработки сырья и приготовления блюд из рыбы</w:t>
            </w:r>
          </w:p>
        </w:tc>
        <w:tc>
          <w:tcPr>
            <w:tcW w:w="1085" w:type="dxa"/>
          </w:tcPr>
          <w:p w:rsidR="00AD1D5A" w:rsidRPr="006E4C7D" w:rsidRDefault="00AD1D5A" w:rsidP="00790EC2">
            <w:pPr>
              <w:tabs>
                <w:tab w:val="left" w:pos="6225"/>
              </w:tabs>
              <w:jc w:val="center"/>
              <w:rPr>
                <w:highlight w:val="green"/>
              </w:rPr>
            </w:pPr>
          </w:p>
        </w:tc>
        <w:tc>
          <w:tcPr>
            <w:tcW w:w="1714" w:type="dxa"/>
          </w:tcPr>
          <w:p w:rsidR="00AD1D5A" w:rsidRPr="0067754A" w:rsidRDefault="00AD1D5A" w:rsidP="00790EC2">
            <w:pPr>
              <w:tabs>
                <w:tab w:val="left" w:pos="6225"/>
              </w:tabs>
              <w:jc w:val="center"/>
            </w:pPr>
            <w:r>
              <w:t>66</w:t>
            </w:r>
          </w:p>
        </w:tc>
        <w:tc>
          <w:tcPr>
            <w:tcW w:w="1981" w:type="dxa"/>
          </w:tcPr>
          <w:p w:rsidR="00AD1D5A" w:rsidRDefault="00AD1D5A" w:rsidP="00790EC2">
            <w:pPr>
              <w:tabs>
                <w:tab w:val="left" w:pos="6225"/>
              </w:tabs>
              <w:jc w:val="center"/>
            </w:pPr>
          </w:p>
        </w:tc>
        <w:tc>
          <w:tcPr>
            <w:tcW w:w="2881" w:type="dxa"/>
          </w:tcPr>
          <w:p w:rsidR="00AD1D5A" w:rsidRPr="00A86998" w:rsidRDefault="00AD1D5A" w:rsidP="00790EC2">
            <w:pPr>
              <w:tabs>
                <w:tab w:val="left" w:pos="6225"/>
              </w:tabs>
              <w:jc w:val="center"/>
            </w:pPr>
            <w:r>
              <w:t>45</w:t>
            </w:r>
          </w:p>
        </w:tc>
        <w:tc>
          <w:tcPr>
            <w:tcW w:w="1458" w:type="dxa"/>
          </w:tcPr>
          <w:p w:rsidR="00AD1D5A" w:rsidRPr="006B7CB6" w:rsidRDefault="00AD1D5A" w:rsidP="00790EC2">
            <w:pPr>
              <w:tabs>
                <w:tab w:val="left" w:pos="6225"/>
              </w:tabs>
              <w:jc w:val="center"/>
              <w:rPr>
                <w:bCs/>
              </w:rPr>
            </w:pPr>
            <w:r w:rsidRPr="006B7CB6">
              <w:rPr>
                <w:bCs/>
              </w:rPr>
              <w:t>30</w:t>
            </w:r>
          </w:p>
        </w:tc>
        <w:tc>
          <w:tcPr>
            <w:tcW w:w="1641" w:type="dxa"/>
          </w:tcPr>
          <w:p w:rsidR="00AD1D5A" w:rsidRPr="00456738" w:rsidRDefault="00AD1D5A" w:rsidP="00790EC2">
            <w:pPr>
              <w:tabs>
                <w:tab w:val="left" w:pos="6225"/>
              </w:tabs>
              <w:jc w:val="center"/>
              <w:rPr>
                <w:i/>
              </w:rPr>
            </w:pPr>
          </w:p>
        </w:tc>
      </w:tr>
      <w:tr w:rsidR="00AD1D5A" w:rsidRPr="006E4C7D" w:rsidTr="00AD1D5A">
        <w:trPr>
          <w:trHeight w:val="20"/>
          <w:jc w:val="center"/>
        </w:trPr>
        <w:tc>
          <w:tcPr>
            <w:tcW w:w="1354" w:type="dxa"/>
          </w:tcPr>
          <w:p w:rsidR="00AD1D5A" w:rsidRPr="002661B7" w:rsidRDefault="00AD1D5A" w:rsidP="00790EC2">
            <w:pPr>
              <w:spacing w:line="312" w:lineRule="auto"/>
            </w:pPr>
            <w:r>
              <w:t>УП.04</w:t>
            </w:r>
            <w:r w:rsidRPr="002661B7">
              <w:t>.</w:t>
            </w:r>
          </w:p>
        </w:tc>
        <w:tc>
          <w:tcPr>
            <w:tcW w:w="3454" w:type="dxa"/>
          </w:tcPr>
          <w:p w:rsidR="00AD1D5A" w:rsidRPr="002661B7" w:rsidRDefault="00AD1D5A" w:rsidP="00790EC2">
            <w:pPr>
              <w:spacing w:line="312" w:lineRule="auto"/>
              <w:ind w:firstLine="64"/>
            </w:pPr>
            <w:r w:rsidRPr="002661B7">
              <w:t>Учебная практика</w:t>
            </w:r>
          </w:p>
        </w:tc>
        <w:tc>
          <w:tcPr>
            <w:tcW w:w="1085" w:type="dxa"/>
          </w:tcPr>
          <w:p w:rsidR="00AD1D5A" w:rsidRPr="006E4C7D" w:rsidRDefault="00AD1D5A" w:rsidP="00790EC2">
            <w:pPr>
              <w:tabs>
                <w:tab w:val="left" w:pos="6225"/>
              </w:tabs>
              <w:jc w:val="center"/>
              <w:rPr>
                <w:highlight w:val="green"/>
              </w:rPr>
            </w:pPr>
          </w:p>
        </w:tc>
        <w:tc>
          <w:tcPr>
            <w:tcW w:w="1714" w:type="dxa"/>
          </w:tcPr>
          <w:p w:rsidR="00AD1D5A" w:rsidRDefault="00AD1D5A" w:rsidP="00790EC2">
            <w:pPr>
              <w:tabs>
                <w:tab w:val="left" w:pos="6225"/>
              </w:tabs>
              <w:jc w:val="center"/>
            </w:pPr>
            <w:r>
              <w:t>36</w:t>
            </w:r>
          </w:p>
        </w:tc>
        <w:tc>
          <w:tcPr>
            <w:tcW w:w="1981" w:type="dxa"/>
          </w:tcPr>
          <w:p w:rsidR="00AD1D5A" w:rsidRDefault="00AD1D5A" w:rsidP="00790EC2">
            <w:pPr>
              <w:tabs>
                <w:tab w:val="left" w:pos="6225"/>
              </w:tabs>
              <w:jc w:val="center"/>
            </w:pPr>
          </w:p>
        </w:tc>
        <w:tc>
          <w:tcPr>
            <w:tcW w:w="2881" w:type="dxa"/>
          </w:tcPr>
          <w:p w:rsidR="00AD1D5A" w:rsidRDefault="00AD1D5A" w:rsidP="00790EC2">
            <w:pPr>
              <w:tabs>
                <w:tab w:val="left" w:pos="6225"/>
              </w:tabs>
              <w:jc w:val="center"/>
            </w:pPr>
            <w:r>
              <w:t>36</w:t>
            </w:r>
          </w:p>
        </w:tc>
        <w:tc>
          <w:tcPr>
            <w:tcW w:w="1458" w:type="dxa"/>
          </w:tcPr>
          <w:p w:rsidR="00AD1D5A" w:rsidRPr="006B7CB6" w:rsidRDefault="00AD1D5A" w:rsidP="00790EC2">
            <w:pPr>
              <w:tabs>
                <w:tab w:val="left" w:pos="6225"/>
              </w:tabs>
              <w:jc w:val="center"/>
              <w:rPr>
                <w:bCs/>
              </w:rPr>
            </w:pPr>
          </w:p>
        </w:tc>
        <w:tc>
          <w:tcPr>
            <w:tcW w:w="1641" w:type="dxa"/>
          </w:tcPr>
          <w:p w:rsidR="00AD1D5A" w:rsidRPr="00456738" w:rsidRDefault="00AD1D5A" w:rsidP="00790EC2">
            <w:pPr>
              <w:tabs>
                <w:tab w:val="left" w:pos="6225"/>
              </w:tabs>
              <w:jc w:val="center"/>
              <w:rPr>
                <w:i/>
              </w:rPr>
            </w:pPr>
          </w:p>
        </w:tc>
      </w:tr>
      <w:tr w:rsidR="00AD1D5A" w:rsidRPr="006E4C7D" w:rsidTr="00AD1D5A">
        <w:trPr>
          <w:trHeight w:val="20"/>
          <w:jc w:val="center"/>
        </w:trPr>
        <w:tc>
          <w:tcPr>
            <w:tcW w:w="1354" w:type="dxa"/>
          </w:tcPr>
          <w:p w:rsidR="00AD1D5A" w:rsidRPr="002661B7" w:rsidRDefault="00AD1D5A" w:rsidP="00790EC2">
            <w:pPr>
              <w:spacing w:line="312" w:lineRule="auto"/>
            </w:pPr>
            <w:r w:rsidRPr="002661B7">
              <w:t>П</w:t>
            </w:r>
            <w:r>
              <w:t>П.04</w:t>
            </w:r>
            <w:r w:rsidRPr="002661B7">
              <w:t>.</w:t>
            </w:r>
          </w:p>
        </w:tc>
        <w:tc>
          <w:tcPr>
            <w:tcW w:w="3454" w:type="dxa"/>
          </w:tcPr>
          <w:p w:rsidR="00AD1D5A" w:rsidRPr="002661B7" w:rsidRDefault="00AD1D5A" w:rsidP="00790EC2">
            <w:pPr>
              <w:spacing w:line="312" w:lineRule="auto"/>
              <w:ind w:firstLine="64"/>
            </w:pPr>
            <w:r w:rsidRPr="002661B7">
              <w:t>Производственная практика</w:t>
            </w:r>
          </w:p>
        </w:tc>
        <w:tc>
          <w:tcPr>
            <w:tcW w:w="1085" w:type="dxa"/>
          </w:tcPr>
          <w:p w:rsidR="00AD1D5A" w:rsidRPr="006E4C7D" w:rsidRDefault="00AD1D5A" w:rsidP="00790EC2">
            <w:pPr>
              <w:tabs>
                <w:tab w:val="left" w:pos="6225"/>
              </w:tabs>
              <w:jc w:val="center"/>
              <w:rPr>
                <w:highlight w:val="green"/>
              </w:rPr>
            </w:pPr>
          </w:p>
        </w:tc>
        <w:tc>
          <w:tcPr>
            <w:tcW w:w="1714" w:type="dxa"/>
          </w:tcPr>
          <w:p w:rsidR="00AD1D5A" w:rsidRDefault="00AD1D5A" w:rsidP="00790EC2">
            <w:pPr>
              <w:tabs>
                <w:tab w:val="left" w:pos="6225"/>
              </w:tabs>
              <w:jc w:val="center"/>
            </w:pPr>
            <w:r>
              <w:t>72</w:t>
            </w:r>
          </w:p>
        </w:tc>
        <w:tc>
          <w:tcPr>
            <w:tcW w:w="1981" w:type="dxa"/>
          </w:tcPr>
          <w:p w:rsidR="00AD1D5A" w:rsidRDefault="00AD1D5A" w:rsidP="00790EC2">
            <w:pPr>
              <w:tabs>
                <w:tab w:val="left" w:pos="6225"/>
              </w:tabs>
              <w:jc w:val="center"/>
            </w:pPr>
          </w:p>
        </w:tc>
        <w:tc>
          <w:tcPr>
            <w:tcW w:w="2881" w:type="dxa"/>
          </w:tcPr>
          <w:p w:rsidR="00AD1D5A" w:rsidRDefault="00AD1D5A" w:rsidP="00790EC2">
            <w:pPr>
              <w:tabs>
                <w:tab w:val="left" w:pos="6225"/>
              </w:tabs>
              <w:jc w:val="center"/>
            </w:pPr>
            <w:r>
              <w:t>72</w:t>
            </w:r>
          </w:p>
        </w:tc>
        <w:tc>
          <w:tcPr>
            <w:tcW w:w="1458" w:type="dxa"/>
          </w:tcPr>
          <w:p w:rsidR="00AD1D5A" w:rsidRPr="006B7CB6" w:rsidRDefault="00AD1D5A" w:rsidP="00790EC2">
            <w:pPr>
              <w:tabs>
                <w:tab w:val="left" w:pos="6225"/>
              </w:tabs>
              <w:jc w:val="center"/>
              <w:rPr>
                <w:bCs/>
              </w:rPr>
            </w:pPr>
          </w:p>
        </w:tc>
        <w:tc>
          <w:tcPr>
            <w:tcW w:w="1641" w:type="dxa"/>
          </w:tcPr>
          <w:p w:rsidR="00AD1D5A" w:rsidRPr="00456738" w:rsidRDefault="00AD1D5A" w:rsidP="00790EC2">
            <w:pPr>
              <w:tabs>
                <w:tab w:val="left" w:pos="6225"/>
              </w:tabs>
              <w:jc w:val="center"/>
              <w:rPr>
                <w:i/>
              </w:rPr>
            </w:pPr>
          </w:p>
        </w:tc>
      </w:tr>
      <w:tr w:rsidR="00AD1D5A" w:rsidRPr="006E4C7D" w:rsidTr="00AD1D5A">
        <w:trPr>
          <w:trHeight w:val="20"/>
          <w:jc w:val="center"/>
        </w:trPr>
        <w:tc>
          <w:tcPr>
            <w:tcW w:w="1354" w:type="dxa"/>
          </w:tcPr>
          <w:p w:rsidR="00AD1D5A" w:rsidRPr="006E4C7D" w:rsidRDefault="00AD1D5A" w:rsidP="00790EC2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6E4C7D">
              <w:rPr>
                <w:b/>
              </w:rPr>
              <w:t>ПМ.0</w:t>
            </w:r>
            <w:r>
              <w:rPr>
                <w:b/>
              </w:rPr>
              <w:t>5</w:t>
            </w:r>
          </w:p>
        </w:tc>
        <w:tc>
          <w:tcPr>
            <w:tcW w:w="3454" w:type="dxa"/>
          </w:tcPr>
          <w:p w:rsidR="00AD1D5A" w:rsidRPr="00E34535" w:rsidRDefault="00AD1D5A" w:rsidP="00790EC2">
            <w:pPr>
              <w:rPr>
                <w:b/>
              </w:rPr>
            </w:pPr>
            <w:r w:rsidRPr="00E34535">
              <w:rPr>
                <w:b/>
              </w:rPr>
              <w:t>Приготовление блюд из мяса и домашней птицы</w:t>
            </w:r>
          </w:p>
        </w:tc>
        <w:tc>
          <w:tcPr>
            <w:tcW w:w="1085" w:type="dxa"/>
          </w:tcPr>
          <w:p w:rsidR="00AD1D5A" w:rsidRPr="006E4C7D" w:rsidRDefault="00AD1D5A" w:rsidP="00790EC2">
            <w:pPr>
              <w:tabs>
                <w:tab w:val="left" w:pos="6225"/>
              </w:tabs>
              <w:jc w:val="center"/>
              <w:rPr>
                <w:highlight w:val="green"/>
              </w:rPr>
            </w:pPr>
          </w:p>
        </w:tc>
        <w:tc>
          <w:tcPr>
            <w:tcW w:w="1714" w:type="dxa"/>
          </w:tcPr>
          <w:p w:rsidR="00AD1D5A" w:rsidRPr="00675878" w:rsidRDefault="00AD1D5A" w:rsidP="00790EC2">
            <w:pPr>
              <w:tabs>
                <w:tab w:val="left" w:pos="6225"/>
              </w:tabs>
              <w:jc w:val="center"/>
              <w:rPr>
                <w:b/>
              </w:rPr>
            </w:pPr>
            <w:r>
              <w:rPr>
                <w:b/>
              </w:rPr>
              <w:t>209</w:t>
            </w:r>
          </w:p>
        </w:tc>
        <w:tc>
          <w:tcPr>
            <w:tcW w:w="1981" w:type="dxa"/>
          </w:tcPr>
          <w:p w:rsidR="00AD1D5A" w:rsidRDefault="00AD1D5A" w:rsidP="00790EC2">
            <w:pPr>
              <w:tabs>
                <w:tab w:val="left" w:pos="6225"/>
              </w:tabs>
              <w:jc w:val="center"/>
              <w:rPr>
                <w:b/>
              </w:rPr>
            </w:pPr>
          </w:p>
        </w:tc>
        <w:tc>
          <w:tcPr>
            <w:tcW w:w="2881" w:type="dxa"/>
          </w:tcPr>
          <w:p w:rsidR="00AD1D5A" w:rsidRPr="00675878" w:rsidRDefault="00AD1D5A" w:rsidP="00790EC2">
            <w:pPr>
              <w:tabs>
                <w:tab w:val="left" w:pos="6225"/>
              </w:tabs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  <w:tc>
          <w:tcPr>
            <w:tcW w:w="1458" w:type="dxa"/>
          </w:tcPr>
          <w:p w:rsidR="00AD1D5A" w:rsidRPr="00675878" w:rsidRDefault="00AD1D5A" w:rsidP="00790EC2">
            <w:pPr>
              <w:tabs>
                <w:tab w:val="left" w:pos="6225"/>
              </w:tabs>
              <w:jc w:val="center"/>
              <w:rPr>
                <w:b/>
                <w:bCs/>
                <w:lang w:val="en-US"/>
              </w:rPr>
            </w:pPr>
            <w:r w:rsidRPr="00675878">
              <w:rPr>
                <w:b/>
                <w:bCs/>
              </w:rPr>
              <w:t>4</w:t>
            </w:r>
            <w:r w:rsidRPr="00675878">
              <w:rPr>
                <w:b/>
                <w:bCs/>
                <w:lang w:val="en-US"/>
              </w:rPr>
              <w:t>0</w:t>
            </w:r>
          </w:p>
        </w:tc>
        <w:tc>
          <w:tcPr>
            <w:tcW w:w="1641" w:type="dxa"/>
          </w:tcPr>
          <w:p w:rsidR="00AD1D5A" w:rsidRPr="00675878" w:rsidRDefault="00AD1D5A" w:rsidP="00790EC2">
            <w:pPr>
              <w:tabs>
                <w:tab w:val="left" w:pos="622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2,3</w:t>
            </w:r>
          </w:p>
        </w:tc>
      </w:tr>
      <w:tr w:rsidR="00AD1D5A" w:rsidRPr="006E4C7D" w:rsidTr="00AD1D5A">
        <w:trPr>
          <w:trHeight w:val="20"/>
          <w:jc w:val="center"/>
        </w:trPr>
        <w:tc>
          <w:tcPr>
            <w:tcW w:w="1354" w:type="dxa"/>
          </w:tcPr>
          <w:p w:rsidR="00AD1D5A" w:rsidRPr="006E4C7D" w:rsidRDefault="00AD1D5A" w:rsidP="00790EC2">
            <w:pPr>
              <w:autoSpaceDE w:val="0"/>
              <w:autoSpaceDN w:val="0"/>
              <w:adjustRightInd w:val="0"/>
              <w:spacing w:line="180" w:lineRule="atLeast"/>
            </w:pPr>
            <w:r w:rsidRPr="006E4C7D">
              <w:t>МДК.0</w:t>
            </w:r>
            <w:r>
              <w:t>5</w:t>
            </w:r>
            <w:r w:rsidRPr="006E4C7D">
              <w:t>.01</w:t>
            </w:r>
          </w:p>
        </w:tc>
        <w:tc>
          <w:tcPr>
            <w:tcW w:w="3454" w:type="dxa"/>
          </w:tcPr>
          <w:p w:rsidR="00AD1D5A" w:rsidRPr="006E4C7D" w:rsidRDefault="00AD1D5A" w:rsidP="00790EC2">
            <w:r>
              <w:t>Технология обработки сырья и приготовления блюд из мяса и домашней птицы</w:t>
            </w:r>
          </w:p>
        </w:tc>
        <w:tc>
          <w:tcPr>
            <w:tcW w:w="1085" w:type="dxa"/>
          </w:tcPr>
          <w:p w:rsidR="00AD1D5A" w:rsidRPr="006E4C7D" w:rsidRDefault="00AD1D5A" w:rsidP="00790EC2">
            <w:pPr>
              <w:tabs>
                <w:tab w:val="left" w:pos="6225"/>
              </w:tabs>
              <w:jc w:val="center"/>
              <w:rPr>
                <w:highlight w:val="green"/>
              </w:rPr>
            </w:pPr>
          </w:p>
        </w:tc>
        <w:tc>
          <w:tcPr>
            <w:tcW w:w="1714" w:type="dxa"/>
          </w:tcPr>
          <w:p w:rsidR="00AD1D5A" w:rsidRPr="0067754A" w:rsidRDefault="00AD1D5A" w:rsidP="00790EC2">
            <w:pPr>
              <w:tabs>
                <w:tab w:val="left" w:pos="6225"/>
              </w:tabs>
              <w:jc w:val="center"/>
            </w:pPr>
            <w:r>
              <w:t>101</w:t>
            </w:r>
          </w:p>
        </w:tc>
        <w:tc>
          <w:tcPr>
            <w:tcW w:w="1981" w:type="dxa"/>
          </w:tcPr>
          <w:p w:rsidR="00AD1D5A" w:rsidRDefault="00AD1D5A" w:rsidP="00790EC2">
            <w:pPr>
              <w:tabs>
                <w:tab w:val="left" w:pos="6225"/>
              </w:tabs>
              <w:jc w:val="center"/>
            </w:pPr>
          </w:p>
        </w:tc>
        <w:tc>
          <w:tcPr>
            <w:tcW w:w="2881" w:type="dxa"/>
          </w:tcPr>
          <w:p w:rsidR="00AD1D5A" w:rsidRPr="00A86998" w:rsidRDefault="00AD1D5A" w:rsidP="00790EC2">
            <w:pPr>
              <w:tabs>
                <w:tab w:val="left" w:pos="6225"/>
              </w:tabs>
              <w:jc w:val="center"/>
            </w:pPr>
            <w:r>
              <w:t>68</w:t>
            </w:r>
          </w:p>
        </w:tc>
        <w:tc>
          <w:tcPr>
            <w:tcW w:w="1458" w:type="dxa"/>
          </w:tcPr>
          <w:p w:rsidR="00AD1D5A" w:rsidRPr="0078364A" w:rsidRDefault="00AD1D5A" w:rsidP="00790EC2">
            <w:pPr>
              <w:tabs>
                <w:tab w:val="left" w:pos="6225"/>
              </w:tabs>
              <w:jc w:val="center"/>
              <w:rPr>
                <w:bCs/>
                <w:lang w:val="en-US"/>
              </w:rPr>
            </w:pPr>
            <w:r w:rsidRPr="006B7CB6">
              <w:rPr>
                <w:bCs/>
              </w:rPr>
              <w:t>4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1641" w:type="dxa"/>
          </w:tcPr>
          <w:p w:rsidR="00AD1D5A" w:rsidRPr="00456738" w:rsidRDefault="00AD1D5A" w:rsidP="00790EC2">
            <w:pPr>
              <w:tabs>
                <w:tab w:val="left" w:pos="6225"/>
              </w:tabs>
              <w:jc w:val="center"/>
              <w:rPr>
                <w:i/>
              </w:rPr>
            </w:pPr>
          </w:p>
        </w:tc>
      </w:tr>
      <w:tr w:rsidR="00AD1D5A" w:rsidRPr="006E4C7D" w:rsidTr="00AD1D5A">
        <w:trPr>
          <w:trHeight w:val="20"/>
          <w:jc w:val="center"/>
        </w:trPr>
        <w:tc>
          <w:tcPr>
            <w:tcW w:w="1354" w:type="dxa"/>
          </w:tcPr>
          <w:p w:rsidR="00AD1D5A" w:rsidRPr="002661B7" w:rsidRDefault="00AD1D5A" w:rsidP="00790EC2">
            <w:pPr>
              <w:spacing w:line="312" w:lineRule="auto"/>
            </w:pPr>
            <w:r w:rsidRPr="002661B7">
              <w:t>УП.0</w:t>
            </w:r>
            <w:r>
              <w:t>5</w:t>
            </w:r>
            <w:r w:rsidRPr="002661B7">
              <w:t>.</w:t>
            </w:r>
          </w:p>
        </w:tc>
        <w:tc>
          <w:tcPr>
            <w:tcW w:w="3454" w:type="dxa"/>
          </w:tcPr>
          <w:p w:rsidR="00AD1D5A" w:rsidRPr="002661B7" w:rsidRDefault="00AD1D5A" w:rsidP="00790EC2">
            <w:pPr>
              <w:spacing w:line="312" w:lineRule="auto"/>
              <w:ind w:firstLine="64"/>
            </w:pPr>
            <w:r w:rsidRPr="002661B7">
              <w:t>Учебная практика</w:t>
            </w:r>
          </w:p>
        </w:tc>
        <w:tc>
          <w:tcPr>
            <w:tcW w:w="1085" w:type="dxa"/>
          </w:tcPr>
          <w:p w:rsidR="00AD1D5A" w:rsidRPr="006E4C7D" w:rsidRDefault="00AD1D5A" w:rsidP="00790EC2">
            <w:pPr>
              <w:tabs>
                <w:tab w:val="left" w:pos="6225"/>
              </w:tabs>
              <w:jc w:val="center"/>
              <w:rPr>
                <w:highlight w:val="green"/>
              </w:rPr>
            </w:pPr>
          </w:p>
        </w:tc>
        <w:tc>
          <w:tcPr>
            <w:tcW w:w="1714" w:type="dxa"/>
          </w:tcPr>
          <w:p w:rsidR="00AD1D5A" w:rsidRDefault="00AD1D5A" w:rsidP="00790EC2">
            <w:pPr>
              <w:tabs>
                <w:tab w:val="left" w:pos="6225"/>
              </w:tabs>
              <w:jc w:val="center"/>
            </w:pPr>
            <w:r>
              <w:t>36</w:t>
            </w:r>
          </w:p>
        </w:tc>
        <w:tc>
          <w:tcPr>
            <w:tcW w:w="1981" w:type="dxa"/>
          </w:tcPr>
          <w:p w:rsidR="00AD1D5A" w:rsidRDefault="00AD1D5A" w:rsidP="00790EC2">
            <w:pPr>
              <w:tabs>
                <w:tab w:val="left" w:pos="6225"/>
              </w:tabs>
              <w:jc w:val="center"/>
            </w:pPr>
          </w:p>
        </w:tc>
        <w:tc>
          <w:tcPr>
            <w:tcW w:w="2881" w:type="dxa"/>
          </w:tcPr>
          <w:p w:rsidR="00AD1D5A" w:rsidRDefault="00AD1D5A" w:rsidP="00790EC2">
            <w:pPr>
              <w:tabs>
                <w:tab w:val="left" w:pos="6225"/>
              </w:tabs>
              <w:jc w:val="center"/>
            </w:pPr>
            <w:r>
              <w:t>36</w:t>
            </w:r>
          </w:p>
        </w:tc>
        <w:tc>
          <w:tcPr>
            <w:tcW w:w="1458" w:type="dxa"/>
          </w:tcPr>
          <w:p w:rsidR="00AD1D5A" w:rsidRPr="006B7CB6" w:rsidRDefault="00AD1D5A" w:rsidP="00790EC2">
            <w:pPr>
              <w:tabs>
                <w:tab w:val="left" w:pos="6225"/>
              </w:tabs>
              <w:jc w:val="center"/>
              <w:rPr>
                <w:bCs/>
              </w:rPr>
            </w:pPr>
          </w:p>
        </w:tc>
        <w:tc>
          <w:tcPr>
            <w:tcW w:w="1641" w:type="dxa"/>
          </w:tcPr>
          <w:p w:rsidR="00AD1D5A" w:rsidRPr="00456738" w:rsidRDefault="00AD1D5A" w:rsidP="00790EC2">
            <w:pPr>
              <w:tabs>
                <w:tab w:val="left" w:pos="6225"/>
              </w:tabs>
              <w:jc w:val="center"/>
              <w:rPr>
                <w:i/>
              </w:rPr>
            </w:pPr>
          </w:p>
        </w:tc>
      </w:tr>
      <w:tr w:rsidR="00AD1D5A" w:rsidRPr="006E4C7D" w:rsidTr="00AD1D5A">
        <w:trPr>
          <w:trHeight w:val="20"/>
          <w:jc w:val="center"/>
        </w:trPr>
        <w:tc>
          <w:tcPr>
            <w:tcW w:w="1354" w:type="dxa"/>
          </w:tcPr>
          <w:p w:rsidR="00AD1D5A" w:rsidRPr="002661B7" w:rsidRDefault="00AD1D5A" w:rsidP="00790EC2">
            <w:pPr>
              <w:spacing w:line="312" w:lineRule="auto"/>
            </w:pPr>
            <w:r w:rsidRPr="002661B7">
              <w:t>П</w:t>
            </w:r>
            <w:r>
              <w:t>П</w:t>
            </w:r>
            <w:r w:rsidRPr="002661B7">
              <w:t>.0</w:t>
            </w:r>
            <w:r>
              <w:t>5</w:t>
            </w:r>
            <w:r w:rsidRPr="002661B7">
              <w:t>.</w:t>
            </w:r>
          </w:p>
        </w:tc>
        <w:tc>
          <w:tcPr>
            <w:tcW w:w="3454" w:type="dxa"/>
          </w:tcPr>
          <w:p w:rsidR="00AD1D5A" w:rsidRPr="002661B7" w:rsidRDefault="00AD1D5A" w:rsidP="00790EC2">
            <w:pPr>
              <w:spacing w:line="312" w:lineRule="auto"/>
              <w:ind w:firstLine="64"/>
            </w:pPr>
            <w:r w:rsidRPr="002661B7">
              <w:t>Производственная практика</w:t>
            </w:r>
          </w:p>
        </w:tc>
        <w:tc>
          <w:tcPr>
            <w:tcW w:w="1085" w:type="dxa"/>
          </w:tcPr>
          <w:p w:rsidR="00AD1D5A" w:rsidRPr="006E4C7D" w:rsidRDefault="00AD1D5A" w:rsidP="00790EC2">
            <w:pPr>
              <w:tabs>
                <w:tab w:val="left" w:pos="6225"/>
              </w:tabs>
              <w:jc w:val="center"/>
              <w:rPr>
                <w:highlight w:val="green"/>
              </w:rPr>
            </w:pPr>
          </w:p>
        </w:tc>
        <w:tc>
          <w:tcPr>
            <w:tcW w:w="1714" w:type="dxa"/>
          </w:tcPr>
          <w:p w:rsidR="00AD1D5A" w:rsidRDefault="00AD1D5A" w:rsidP="00790EC2">
            <w:pPr>
              <w:tabs>
                <w:tab w:val="left" w:pos="6225"/>
              </w:tabs>
              <w:jc w:val="center"/>
            </w:pPr>
            <w:r>
              <w:t>72</w:t>
            </w:r>
          </w:p>
        </w:tc>
        <w:tc>
          <w:tcPr>
            <w:tcW w:w="1981" w:type="dxa"/>
          </w:tcPr>
          <w:p w:rsidR="00AD1D5A" w:rsidRDefault="00AD1D5A" w:rsidP="00790EC2">
            <w:pPr>
              <w:tabs>
                <w:tab w:val="left" w:pos="6225"/>
              </w:tabs>
              <w:jc w:val="center"/>
            </w:pPr>
          </w:p>
        </w:tc>
        <w:tc>
          <w:tcPr>
            <w:tcW w:w="2881" w:type="dxa"/>
          </w:tcPr>
          <w:p w:rsidR="00AD1D5A" w:rsidRDefault="00AD1D5A" w:rsidP="00790EC2">
            <w:pPr>
              <w:tabs>
                <w:tab w:val="left" w:pos="6225"/>
              </w:tabs>
              <w:jc w:val="center"/>
            </w:pPr>
            <w:r>
              <w:t>72</w:t>
            </w:r>
          </w:p>
        </w:tc>
        <w:tc>
          <w:tcPr>
            <w:tcW w:w="1458" w:type="dxa"/>
          </w:tcPr>
          <w:p w:rsidR="00AD1D5A" w:rsidRPr="006B7CB6" w:rsidRDefault="00AD1D5A" w:rsidP="00790EC2">
            <w:pPr>
              <w:tabs>
                <w:tab w:val="left" w:pos="6225"/>
              </w:tabs>
              <w:jc w:val="center"/>
              <w:rPr>
                <w:bCs/>
              </w:rPr>
            </w:pPr>
          </w:p>
        </w:tc>
        <w:tc>
          <w:tcPr>
            <w:tcW w:w="1641" w:type="dxa"/>
          </w:tcPr>
          <w:p w:rsidR="00AD1D5A" w:rsidRPr="00456738" w:rsidRDefault="00AD1D5A" w:rsidP="00790EC2">
            <w:pPr>
              <w:tabs>
                <w:tab w:val="left" w:pos="6225"/>
              </w:tabs>
              <w:jc w:val="center"/>
              <w:rPr>
                <w:i/>
              </w:rPr>
            </w:pPr>
          </w:p>
        </w:tc>
      </w:tr>
      <w:tr w:rsidR="00AD1D5A" w:rsidRPr="006E4C7D" w:rsidTr="00AD1D5A">
        <w:trPr>
          <w:trHeight w:val="20"/>
          <w:jc w:val="center"/>
        </w:trPr>
        <w:tc>
          <w:tcPr>
            <w:tcW w:w="1354" w:type="dxa"/>
          </w:tcPr>
          <w:p w:rsidR="00AD1D5A" w:rsidRPr="006E4C7D" w:rsidRDefault="00AD1D5A" w:rsidP="00790EC2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6E4C7D">
              <w:rPr>
                <w:b/>
              </w:rPr>
              <w:t>ПМ.0</w:t>
            </w:r>
            <w:r>
              <w:rPr>
                <w:b/>
              </w:rPr>
              <w:t>6</w:t>
            </w:r>
          </w:p>
        </w:tc>
        <w:tc>
          <w:tcPr>
            <w:tcW w:w="3454" w:type="dxa"/>
          </w:tcPr>
          <w:p w:rsidR="00AD1D5A" w:rsidRPr="00E34535" w:rsidRDefault="00AD1D5A" w:rsidP="00790EC2">
            <w:pPr>
              <w:rPr>
                <w:b/>
              </w:rPr>
            </w:pPr>
            <w:r>
              <w:rPr>
                <w:b/>
              </w:rPr>
              <w:t xml:space="preserve">Приготовление и оформление холодных блюд </w:t>
            </w:r>
            <w:r>
              <w:rPr>
                <w:b/>
              </w:rPr>
              <w:lastRenderedPageBreak/>
              <w:t>и закусок</w:t>
            </w:r>
          </w:p>
        </w:tc>
        <w:tc>
          <w:tcPr>
            <w:tcW w:w="1085" w:type="dxa"/>
          </w:tcPr>
          <w:p w:rsidR="00AD1D5A" w:rsidRPr="006E4C7D" w:rsidRDefault="00AD1D5A" w:rsidP="00790EC2">
            <w:pPr>
              <w:tabs>
                <w:tab w:val="left" w:pos="6225"/>
              </w:tabs>
              <w:jc w:val="center"/>
              <w:rPr>
                <w:highlight w:val="green"/>
              </w:rPr>
            </w:pPr>
          </w:p>
        </w:tc>
        <w:tc>
          <w:tcPr>
            <w:tcW w:w="1714" w:type="dxa"/>
          </w:tcPr>
          <w:p w:rsidR="00AD1D5A" w:rsidRPr="00675878" w:rsidRDefault="00AD1D5A" w:rsidP="00790EC2">
            <w:pPr>
              <w:tabs>
                <w:tab w:val="left" w:pos="6225"/>
              </w:tabs>
              <w:jc w:val="center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1981" w:type="dxa"/>
          </w:tcPr>
          <w:p w:rsidR="00AD1D5A" w:rsidRDefault="00AD1D5A" w:rsidP="00790EC2">
            <w:pPr>
              <w:tabs>
                <w:tab w:val="left" w:pos="6225"/>
              </w:tabs>
              <w:jc w:val="center"/>
              <w:rPr>
                <w:b/>
              </w:rPr>
            </w:pPr>
          </w:p>
        </w:tc>
        <w:tc>
          <w:tcPr>
            <w:tcW w:w="2881" w:type="dxa"/>
          </w:tcPr>
          <w:p w:rsidR="00AD1D5A" w:rsidRPr="00675878" w:rsidRDefault="00AD1D5A" w:rsidP="00790EC2">
            <w:pPr>
              <w:tabs>
                <w:tab w:val="left" w:pos="6225"/>
              </w:tabs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458" w:type="dxa"/>
          </w:tcPr>
          <w:p w:rsidR="00AD1D5A" w:rsidRPr="00675878" w:rsidRDefault="00AD1D5A" w:rsidP="00790EC2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  <w:r w:rsidRPr="00675878">
              <w:rPr>
                <w:b/>
                <w:bCs/>
              </w:rPr>
              <w:t>22</w:t>
            </w:r>
          </w:p>
        </w:tc>
        <w:tc>
          <w:tcPr>
            <w:tcW w:w="1641" w:type="dxa"/>
          </w:tcPr>
          <w:p w:rsidR="00AD1D5A" w:rsidRPr="00675878" w:rsidRDefault="00AD1D5A" w:rsidP="00790EC2">
            <w:pPr>
              <w:tabs>
                <w:tab w:val="left" w:pos="622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AD1D5A" w:rsidRPr="006E4C7D" w:rsidTr="00AD1D5A">
        <w:trPr>
          <w:trHeight w:val="20"/>
          <w:jc w:val="center"/>
        </w:trPr>
        <w:tc>
          <w:tcPr>
            <w:tcW w:w="1354" w:type="dxa"/>
          </w:tcPr>
          <w:p w:rsidR="00AD1D5A" w:rsidRPr="006E4C7D" w:rsidRDefault="00AD1D5A" w:rsidP="00790EC2">
            <w:pPr>
              <w:autoSpaceDE w:val="0"/>
              <w:autoSpaceDN w:val="0"/>
              <w:adjustRightInd w:val="0"/>
              <w:spacing w:line="180" w:lineRule="atLeast"/>
            </w:pPr>
            <w:r w:rsidRPr="006E4C7D">
              <w:lastRenderedPageBreak/>
              <w:t>МДК.0</w:t>
            </w:r>
            <w:r>
              <w:t>6</w:t>
            </w:r>
            <w:r w:rsidRPr="006E4C7D">
              <w:t>.01</w:t>
            </w:r>
          </w:p>
        </w:tc>
        <w:tc>
          <w:tcPr>
            <w:tcW w:w="3454" w:type="dxa"/>
          </w:tcPr>
          <w:p w:rsidR="00AD1D5A" w:rsidRPr="006E4C7D" w:rsidRDefault="00AD1D5A" w:rsidP="00790EC2">
            <w:r>
              <w:t xml:space="preserve">Технология приготовления и оформления </w:t>
            </w:r>
            <w:r w:rsidRPr="00E34535">
              <w:t xml:space="preserve">холодных </w:t>
            </w:r>
            <w:r>
              <w:t>блюд и закусок</w:t>
            </w:r>
          </w:p>
        </w:tc>
        <w:tc>
          <w:tcPr>
            <w:tcW w:w="1085" w:type="dxa"/>
          </w:tcPr>
          <w:p w:rsidR="00AD1D5A" w:rsidRPr="006E4C7D" w:rsidRDefault="00AD1D5A" w:rsidP="00790EC2">
            <w:pPr>
              <w:tabs>
                <w:tab w:val="left" w:pos="6225"/>
              </w:tabs>
              <w:jc w:val="center"/>
              <w:rPr>
                <w:highlight w:val="green"/>
              </w:rPr>
            </w:pPr>
          </w:p>
        </w:tc>
        <w:tc>
          <w:tcPr>
            <w:tcW w:w="1714" w:type="dxa"/>
          </w:tcPr>
          <w:p w:rsidR="00AD1D5A" w:rsidRPr="0067754A" w:rsidRDefault="00AD1D5A" w:rsidP="00790EC2">
            <w:pPr>
              <w:tabs>
                <w:tab w:val="left" w:pos="6225"/>
              </w:tabs>
              <w:jc w:val="center"/>
            </w:pPr>
            <w:r>
              <w:t>59</w:t>
            </w:r>
          </w:p>
        </w:tc>
        <w:tc>
          <w:tcPr>
            <w:tcW w:w="1981" w:type="dxa"/>
          </w:tcPr>
          <w:p w:rsidR="00AD1D5A" w:rsidRDefault="00AD1D5A" w:rsidP="00790EC2">
            <w:pPr>
              <w:tabs>
                <w:tab w:val="left" w:pos="6225"/>
              </w:tabs>
              <w:jc w:val="center"/>
            </w:pPr>
          </w:p>
        </w:tc>
        <w:tc>
          <w:tcPr>
            <w:tcW w:w="2881" w:type="dxa"/>
          </w:tcPr>
          <w:p w:rsidR="00AD1D5A" w:rsidRPr="00A86998" w:rsidRDefault="00AD1D5A" w:rsidP="00790EC2">
            <w:pPr>
              <w:tabs>
                <w:tab w:val="left" w:pos="6225"/>
              </w:tabs>
              <w:jc w:val="center"/>
            </w:pPr>
            <w:r>
              <w:t>43</w:t>
            </w:r>
          </w:p>
        </w:tc>
        <w:tc>
          <w:tcPr>
            <w:tcW w:w="1458" w:type="dxa"/>
          </w:tcPr>
          <w:p w:rsidR="00AD1D5A" w:rsidRPr="006B7CB6" w:rsidRDefault="00AD1D5A" w:rsidP="00790EC2">
            <w:pPr>
              <w:tabs>
                <w:tab w:val="left" w:pos="6225"/>
              </w:tabs>
              <w:jc w:val="center"/>
              <w:rPr>
                <w:bCs/>
              </w:rPr>
            </w:pPr>
            <w:r w:rsidRPr="006B7CB6">
              <w:rPr>
                <w:bCs/>
              </w:rPr>
              <w:t>22</w:t>
            </w:r>
          </w:p>
        </w:tc>
        <w:tc>
          <w:tcPr>
            <w:tcW w:w="1641" w:type="dxa"/>
          </w:tcPr>
          <w:p w:rsidR="00AD1D5A" w:rsidRPr="00456738" w:rsidRDefault="00AD1D5A" w:rsidP="00790EC2">
            <w:pPr>
              <w:tabs>
                <w:tab w:val="left" w:pos="6225"/>
              </w:tabs>
              <w:jc w:val="center"/>
              <w:rPr>
                <w:i/>
              </w:rPr>
            </w:pPr>
          </w:p>
        </w:tc>
      </w:tr>
      <w:tr w:rsidR="00AD1D5A" w:rsidRPr="006E4C7D" w:rsidTr="00AD1D5A">
        <w:trPr>
          <w:trHeight w:val="20"/>
          <w:jc w:val="center"/>
        </w:trPr>
        <w:tc>
          <w:tcPr>
            <w:tcW w:w="1354" w:type="dxa"/>
          </w:tcPr>
          <w:p w:rsidR="00AD1D5A" w:rsidRPr="002661B7" w:rsidRDefault="00AD1D5A" w:rsidP="00790EC2">
            <w:pPr>
              <w:spacing w:line="312" w:lineRule="auto"/>
            </w:pPr>
            <w:r w:rsidRPr="002661B7">
              <w:t>УП.01.</w:t>
            </w:r>
          </w:p>
        </w:tc>
        <w:tc>
          <w:tcPr>
            <w:tcW w:w="3454" w:type="dxa"/>
          </w:tcPr>
          <w:p w:rsidR="00AD1D5A" w:rsidRPr="002661B7" w:rsidRDefault="00AD1D5A" w:rsidP="00790EC2">
            <w:pPr>
              <w:spacing w:line="312" w:lineRule="auto"/>
              <w:ind w:firstLine="64"/>
            </w:pPr>
            <w:r w:rsidRPr="002661B7">
              <w:t>Учебная практика</w:t>
            </w:r>
          </w:p>
        </w:tc>
        <w:tc>
          <w:tcPr>
            <w:tcW w:w="1085" w:type="dxa"/>
          </w:tcPr>
          <w:p w:rsidR="00AD1D5A" w:rsidRPr="006E4C7D" w:rsidRDefault="00AD1D5A" w:rsidP="00790EC2">
            <w:pPr>
              <w:tabs>
                <w:tab w:val="left" w:pos="6225"/>
              </w:tabs>
              <w:jc w:val="center"/>
              <w:rPr>
                <w:highlight w:val="green"/>
              </w:rPr>
            </w:pPr>
          </w:p>
        </w:tc>
        <w:tc>
          <w:tcPr>
            <w:tcW w:w="1714" w:type="dxa"/>
          </w:tcPr>
          <w:p w:rsidR="00AD1D5A" w:rsidRDefault="00AD1D5A" w:rsidP="00790EC2">
            <w:pPr>
              <w:tabs>
                <w:tab w:val="left" w:pos="6225"/>
              </w:tabs>
              <w:jc w:val="center"/>
            </w:pPr>
          </w:p>
        </w:tc>
        <w:tc>
          <w:tcPr>
            <w:tcW w:w="1981" w:type="dxa"/>
          </w:tcPr>
          <w:p w:rsidR="00AD1D5A" w:rsidRDefault="00AD1D5A" w:rsidP="00790EC2">
            <w:pPr>
              <w:tabs>
                <w:tab w:val="left" w:pos="6225"/>
              </w:tabs>
              <w:jc w:val="center"/>
            </w:pPr>
          </w:p>
        </w:tc>
        <w:tc>
          <w:tcPr>
            <w:tcW w:w="2881" w:type="dxa"/>
          </w:tcPr>
          <w:p w:rsidR="00AD1D5A" w:rsidRDefault="00AD1D5A" w:rsidP="00790EC2">
            <w:pPr>
              <w:tabs>
                <w:tab w:val="left" w:pos="6225"/>
              </w:tabs>
              <w:jc w:val="center"/>
            </w:pPr>
          </w:p>
        </w:tc>
        <w:tc>
          <w:tcPr>
            <w:tcW w:w="1458" w:type="dxa"/>
          </w:tcPr>
          <w:p w:rsidR="00AD1D5A" w:rsidRPr="006B7CB6" w:rsidRDefault="00AD1D5A" w:rsidP="00790EC2">
            <w:pPr>
              <w:tabs>
                <w:tab w:val="left" w:pos="6225"/>
              </w:tabs>
              <w:jc w:val="center"/>
              <w:rPr>
                <w:bCs/>
              </w:rPr>
            </w:pPr>
          </w:p>
        </w:tc>
        <w:tc>
          <w:tcPr>
            <w:tcW w:w="1641" w:type="dxa"/>
          </w:tcPr>
          <w:p w:rsidR="00AD1D5A" w:rsidRPr="00456738" w:rsidRDefault="00AD1D5A" w:rsidP="00790EC2">
            <w:pPr>
              <w:tabs>
                <w:tab w:val="left" w:pos="6225"/>
              </w:tabs>
              <w:jc w:val="center"/>
              <w:rPr>
                <w:i/>
              </w:rPr>
            </w:pPr>
          </w:p>
        </w:tc>
      </w:tr>
      <w:tr w:rsidR="00AD1D5A" w:rsidRPr="006E4C7D" w:rsidTr="00AD1D5A">
        <w:trPr>
          <w:trHeight w:val="20"/>
          <w:jc w:val="center"/>
        </w:trPr>
        <w:tc>
          <w:tcPr>
            <w:tcW w:w="1354" w:type="dxa"/>
          </w:tcPr>
          <w:p w:rsidR="00AD1D5A" w:rsidRPr="002661B7" w:rsidRDefault="00AD1D5A" w:rsidP="00790EC2">
            <w:pPr>
              <w:spacing w:line="312" w:lineRule="auto"/>
            </w:pPr>
            <w:r w:rsidRPr="002661B7">
              <w:t>П</w:t>
            </w:r>
            <w:r>
              <w:t>П</w:t>
            </w:r>
            <w:r w:rsidRPr="002661B7">
              <w:t>.01.</w:t>
            </w:r>
          </w:p>
        </w:tc>
        <w:tc>
          <w:tcPr>
            <w:tcW w:w="3454" w:type="dxa"/>
          </w:tcPr>
          <w:p w:rsidR="00AD1D5A" w:rsidRPr="002661B7" w:rsidRDefault="00AD1D5A" w:rsidP="00790EC2">
            <w:pPr>
              <w:spacing w:line="312" w:lineRule="auto"/>
              <w:ind w:firstLine="64"/>
            </w:pPr>
            <w:r w:rsidRPr="002661B7">
              <w:t>Производственная практика</w:t>
            </w:r>
          </w:p>
        </w:tc>
        <w:tc>
          <w:tcPr>
            <w:tcW w:w="1085" w:type="dxa"/>
          </w:tcPr>
          <w:p w:rsidR="00AD1D5A" w:rsidRPr="006E4C7D" w:rsidRDefault="00AD1D5A" w:rsidP="00790EC2">
            <w:pPr>
              <w:tabs>
                <w:tab w:val="left" w:pos="6225"/>
              </w:tabs>
              <w:jc w:val="center"/>
              <w:rPr>
                <w:highlight w:val="green"/>
              </w:rPr>
            </w:pPr>
          </w:p>
        </w:tc>
        <w:tc>
          <w:tcPr>
            <w:tcW w:w="1714" w:type="dxa"/>
          </w:tcPr>
          <w:p w:rsidR="00AD1D5A" w:rsidRDefault="00AD1D5A" w:rsidP="00790EC2">
            <w:pPr>
              <w:tabs>
                <w:tab w:val="left" w:pos="6225"/>
              </w:tabs>
              <w:jc w:val="center"/>
            </w:pPr>
          </w:p>
        </w:tc>
        <w:tc>
          <w:tcPr>
            <w:tcW w:w="1981" w:type="dxa"/>
          </w:tcPr>
          <w:p w:rsidR="00AD1D5A" w:rsidRDefault="00AD1D5A" w:rsidP="00790EC2">
            <w:pPr>
              <w:tabs>
                <w:tab w:val="left" w:pos="6225"/>
              </w:tabs>
              <w:jc w:val="center"/>
            </w:pPr>
          </w:p>
        </w:tc>
        <w:tc>
          <w:tcPr>
            <w:tcW w:w="2881" w:type="dxa"/>
          </w:tcPr>
          <w:p w:rsidR="00AD1D5A" w:rsidRDefault="00AD1D5A" w:rsidP="00790EC2">
            <w:pPr>
              <w:tabs>
                <w:tab w:val="left" w:pos="6225"/>
              </w:tabs>
              <w:jc w:val="center"/>
            </w:pPr>
          </w:p>
        </w:tc>
        <w:tc>
          <w:tcPr>
            <w:tcW w:w="1458" w:type="dxa"/>
          </w:tcPr>
          <w:p w:rsidR="00AD1D5A" w:rsidRPr="006B7CB6" w:rsidRDefault="00AD1D5A" w:rsidP="00790EC2">
            <w:pPr>
              <w:tabs>
                <w:tab w:val="left" w:pos="6225"/>
              </w:tabs>
              <w:jc w:val="center"/>
              <w:rPr>
                <w:bCs/>
              </w:rPr>
            </w:pPr>
          </w:p>
        </w:tc>
        <w:tc>
          <w:tcPr>
            <w:tcW w:w="1641" w:type="dxa"/>
          </w:tcPr>
          <w:p w:rsidR="00AD1D5A" w:rsidRPr="00456738" w:rsidRDefault="00AD1D5A" w:rsidP="00790EC2">
            <w:pPr>
              <w:tabs>
                <w:tab w:val="left" w:pos="6225"/>
              </w:tabs>
              <w:jc w:val="center"/>
              <w:rPr>
                <w:i/>
              </w:rPr>
            </w:pPr>
          </w:p>
        </w:tc>
      </w:tr>
      <w:tr w:rsidR="00AD1D5A" w:rsidRPr="006E4C7D" w:rsidTr="00AD1D5A">
        <w:trPr>
          <w:trHeight w:val="20"/>
          <w:jc w:val="center"/>
        </w:trPr>
        <w:tc>
          <w:tcPr>
            <w:tcW w:w="1354" w:type="dxa"/>
          </w:tcPr>
          <w:p w:rsidR="00AD1D5A" w:rsidRPr="006E4C7D" w:rsidRDefault="00AD1D5A" w:rsidP="00790EC2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6E4C7D">
              <w:rPr>
                <w:b/>
              </w:rPr>
              <w:t>ПМ.0</w:t>
            </w:r>
            <w:r>
              <w:rPr>
                <w:b/>
              </w:rPr>
              <w:t>7</w:t>
            </w:r>
          </w:p>
        </w:tc>
        <w:tc>
          <w:tcPr>
            <w:tcW w:w="3454" w:type="dxa"/>
          </w:tcPr>
          <w:p w:rsidR="00AD1D5A" w:rsidRPr="00E34535" w:rsidRDefault="00AD1D5A" w:rsidP="00790EC2">
            <w:pPr>
              <w:rPr>
                <w:b/>
              </w:rPr>
            </w:pPr>
            <w:r w:rsidRPr="0079076D">
              <w:rPr>
                <w:b/>
              </w:rPr>
              <w:t>Приготовление сладких блюд и напитков</w:t>
            </w:r>
          </w:p>
        </w:tc>
        <w:tc>
          <w:tcPr>
            <w:tcW w:w="1085" w:type="dxa"/>
          </w:tcPr>
          <w:p w:rsidR="00AD1D5A" w:rsidRPr="006E4C7D" w:rsidRDefault="00AD1D5A" w:rsidP="00790EC2">
            <w:pPr>
              <w:tabs>
                <w:tab w:val="left" w:pos="6225"/>
              </w:tabs>
              <w:jc w:val="center"/>
              <w:rPr>
                <w:highlight w:val="green"/>
              </w:rPr>
            </w:pPr>
          </w:p>
        </w:tc>
        <w:tc>
          <w:tcPr>
            <w:tcW w:w="1714" w:type="dxa"/>
          </w:tcPr>
          <w:p w:rsidR="00AD1D5A" w:rsidRPr="00675878" w:rsidRDefault="00AD1D5A" w:rsidP="00790EC2">
            <w:pPr>
              <w:tabs>
                <w:tab w:val="left" w:pos="6225"/>
              </w:tabs>
              <w:jc w:val="center"/>
              <w:rPr>
                <w:b/>
              </w:rPr>
            </w:pPr>
            <w:r w:rsidRPr="00675878">
              <w:rPr>
                <w:b/>
              </w:rPr>
              <w:t>5</w:t>
            </w:r>
            <w:r>
              <w:rPr>
                <w:b/>
              </w:rPr>
              <w:t>8</w:t>
            </w:r>
          </w:p>
        </w:tc>
        <w:tc>
          <w:tcPr>
            <w:tcW w:w="1981" w:type="dxa"/>
          </w:tcPr>
          <w:p w:rsidR="00AD1D5A" w:rsidRDefault="00AD1D5A" w:rsidP="00790EC2">
            <w:pPr>
              <w:tabs>
                <w:tab w:val="left" w:pos="6225"/>
              </w:tabs>
              <w:jc w:val="center"/>
              <w:rPr>
                <w:b/>
              </w:rPr>
            </w:pPr>
          </w:p>
        </w:tc>
        <w:tc>
          <w:tcPr>
            <w:tcW w:w="2881" w:type="dxa"/>
          </w:tcPr>
          <w:p w:rsidR="00AD1D5A" w:rsidRPr="00675878" w:rsidRDefault="00AD1D5A" w:rsidP="00790EC2">
            <w:pPr>
              <w:tabs>
                <w:tab w:val="left" w:pos="6225"/>
              </w:tabs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458" w:type="dxa"/>
          </w:tcPr>
          <w:p w:rsidR="00AD1D5A" w:rsidRPr="00675878" w:rsidRDefault="00AD1D5A" w:rsidP="00790EC2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  <w:r w:rsidRPr="00675878">
              <w:rPr>
                <w:b/>
                <w:bCs/>
              </w:rPr>
              <w:t>22</w:t>
            </w:r>
          </w:p>
        </w:tc>
        <w:tc>
          <w:tcPr>
            <w:tcW w:w="1641" w:type="dxa"/>
          </w:tcPr>
          <w:p w:rsidR="00AD1D5A" w:rsidRPr="00675878" w:rsidRDefault="00AD1D5A" w:rsidP="00790EC2">
            <w:pPr>
              <w:tabs>
                <w:tab w:val="left" w:pos="622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AD1D5A" w:rsidRPr="006E4C7D" w:rsidTr="00AD1D5A">
        <w:trPr>
          <w:trHeight w:val="20"/>
          <w:jc w:val="center"/>
        </w:trPr>
        <w:tc>
          <w:tcPr>
            <w:tcW w:w="1354" w:type="dxa"/>
          </w:tcPr>
          <w:p w:rsidR="00AD1D5A" w:rsidRPr="006E4C7D" w:rsidRDefault="00AD1D5A" w:rsidP="00790EC2">
            <w:pPr>
              <w:autoSpaceDE w:val="0"/>
              <w:autoSpaceDN w:val="0"/>
              <w:adjustRightInd w:val="0"/>
              <w:spacing w:line="180" w:lineRule="atLeast"/>
            </w:pPr>
            <w:r w:rsidRPr="006E4C7D">
              <w:t>МДК.0</w:t>
            </w:r>
            <w:r>
              <w:t>7</w:t>
            </w:r>
            <w:r w:rsidRPr="006E4C7D">
              <w:t>.01</w:t>
            </w:r>
          </w:p>
        </w:tc>
        <w:tc>
          <w:tcPr>
            <w:tcW w:w="3454" w:type="dxa"/>
          </w:tcPr>
          <w:p w:rsidR="00AD1D5A" w:rsidRPr="006E4C7D" w:rsidRDefault="00AD1D5A" w:rsidP="00790EC2">
            <w:r>
              <w:t>Технология приготовления сладких блюд и напитков</w:t>
            </w:r>
          </w:p>
        </w:tc>
        <w:tc>
          <w:tcPr>
            <w:tcW w:w="1085" w:type="dxa"/>
          </w:tcPr>
          <w:p w:rsidR="00AD1D5A" w:rsidRPr="006E4C7D" w:rsidRDefault="00AD1D5A" w:rsidP="00790EC2">
            <w:pPr>
              <w:tabs>
                <w:tab w:val="left" w:pos="6225"/>
              </w:tabs>
              <w:jc w:val="center"/>
              <w:rPr>
                <w:highlight w:val="green"/>
              </w:rPr>
            </w:pPr>
          </w:p>
        </w:tc>
        <w:tc>
          <w:tcPr>
            <w:tcW w:w="1714" w:type="dxa"/>
          </w:tcPr>
          <w:p w:rsidR="00AD1D5A" w:rsidRPr="0067754A" w:rsidRDefault="00AD1D5A" w:rsidP="00790EC2">
            <w:pPr>
              <w:tabs>
                <w:tab w:val="left" w:pos="6225"/>
              </w:tabs>
              <w:jc w:val="center"/>
            </w:pPr>
            <w:r>
              <w:t>58</w:t>
            </w:r>
          </w:p>
        </w:tc>
        <w:tc>
          <w:tcPr>
            <w:tcW w:w="1981" w:type="dxa"/>
          </w:tcPr>
          <w:p w:rsidR="00AD1D5A" w:rsidRDefault="00AD1D5A" w:rsidP="00790EC2">
            <w:pPr>
              <w:tabs>
                <w:tab w:val="left" w:pos="6225"/>
              </w:tabs>
              <w:jc w:val="center"/>
            </w:pPr>
          </w:p>
        </w:tc>
        <w:tc>
          <w:tcPr>
            <w:tcW w:w="2881" w:type="dxa"/>
          </w:tcPr>
          <w:p w:rsidR="00AD1D5A" w:rsidRPr="00A86998" w:rsidRDefault="00AD1D5A" w:rsidP="00790EC2">
            <w:pPr>
              <w:tabs>
                <w:tab w:val="left" w:pos="6225"/>
              </w:tabs>
              <w:jc w:val="center"/>
            </w:pPr>
            <w:r>
              <w:t>43</w:t>
            </w:r>
          </w:p>
        </w:tc>
        <w:tc>
          <w:tcPr>
            <w:tcW w:w="1458" w:type="dxa"/>
          </w:tcPr>
          <w:p w:rsidR="00AD1D5A" w:rsidRPr="006B7CB6" w:rsidRDefault="00AD1D5A" w:rsidP="00790EC2">
            <w:pPr>
              <w:tabs>
                <w:tab w:val="left" w:pos="6225"/>
              </w:tabs>
              <w:jc w:val="center"/>
              <w:rPr>
                <w:bCs/>
              </w:rPr>
            </w:pPr>
            <w:r w:rsidRPr="006B7CB6">
              <w:rPr>
                <w:bCs/>
              </w:rPr>
              <w:t>22</w:t>
            </w:r>
          </w:p>
        </w:tc>
        <w:tc>
          <w:tcPr>
            <w:tcW w:w="1641" w:type="dxa"/>
          </w:tcPr>
          <w:p w:rsidR="00AD1D5A" w:rsidRPr="00456738" w:rsidRDefault="00AD1D5A" w:rsidP="00790EC2">
            <w:pPr>
              <w:tabs>
                <w:tab w:val="left" w:pos="6225"/>
              </w:tabs>
              <w:jc w:val="center"/>
              <w:rPr>
                <w:i/>
              </w:rPr>
            </w:pPr>
          </w:p>
        </w:tc>
      </w:tr>
      <w:tr w:rsidR="00AD1D5A" w:rsidRPr="006E4C7D" w:rsidTr="00AD1D5A">
        <w:trPr>
          <w:trHeight w:val="20"/>
          <w:jc w:val="center"/>
        </w:trPr>
        <w:tc>
          <w:tcPr>
            <w:tcW w:w="1354" w:type="dxa"/>
          </w:tcPr>
          <w:p w:rsidR="00AD1D5A" w:rsidRPr="002661B7" w:rsidRDefault="00AD1D5A" w:rsidP="00790EC2">
            <w:pPr>
              <w:spacing w:line="312" w:lineRule="auto"/>
            </w:pPr>
            <w:r w:rsidRPr="002661B7">
              <w:t>УП.01.</w:t>
            </w:r>
          </w:p>
        </w:tc>
        <w:tc>
          <w:tcPr>
            <w:tcW w:w="3454" w:type="dxa"/>
          </w:tcPr>
          <w:p w:rsidR="00AD1D5A" w:rsidRPr="002661B7" w:rsidRDefault="00AD1D5A" w:rsidP="00790EC2">
            <w:pPr>
              <w:spacing w:line="312" w:lineRule="auto"/>
              <w:ind w:firstLine="64"/>
            </w:pPr>
            <w:r w:rsidRPr="002661B7">
              <w:t>Учебная практика</w:t>
            </w:r>
          </w:p>
        </w:tc>
        <w:tc>
          <w:tcPr>
            <w:tcW w:w="1085" w:type="dxa"/>
          </w:tcPr>
          <w:p w:rsidR="00AD1D5A" w:rsidRPr="006E4C7D" w:rsidRDefault="00AD1D5A" w:rsidP="00790EC2">
            <w:pPr>
              <w:tabs>
                <w:tab w:val="left" w:pos="6225"/>
              </w:tabs>
              <w:jc w:val="center"/>
              <w:rPr>
                <w:highlight w:val="green"/>
              </w:rPr>
            </w:pPr>
          </w:p>
        </w:tc>
        <w:tc>
          <w:tcPr>
            <w:tcW w:w="1714" w:type="dxa"/>
          </w:tcPr>
          <w:p w:rsidR="00AD1D5A" w:rsidRDefault="00AD1D5A" w:rsidP="00790EC2">
            <w:pPr>
              <w:tabs>
                <w:tab w:val="left" w:pos="6225"/>
              </w:tabs>
              <w:jc w:val="center"/>
            </w:pPr>
          </w:p>
        </w:tc>
        <w:tc>
          <w:tcPr>
            <w:tcW w:w="1981" w:type="dxa"/>
          </w:tcPr>
          <w:p w:rsidR="00AD1D5A" w:rsidRDefault="00AD1D5A" w:rsidP="00790EC2">
            <w:pPr>
              <w:tabs>
                <w:tab w:val="left" w:pos="6225"/>
              </w:tabs>
              <w:jc w:val="center"/>
            </w:pPr>
          </w:p>
        </w:tc>
        <w:tc>
          <w:tcPr>
            <w:tcW w:w="2881" w:type="dxa"/>
          </w:tcPr>
          <w:p w:rsidR="00AD1D5A" w:rsidRDefault="00AD1D5A" w:rsidP="00790EC2">
            <w:pPr>
              <w:tabs>
                <w:tab w:val="left" w:pos="6225"/>
              </w:tabs>
              <w:jc w:val="center"/>
            </w:pPr>
          </w:p>
        </w:tc>
        <w:tc>
          <w:tcPr>
            <w:tcW w:w="1458" w:type="dxa"/>
          </w:tcPr>
          <w:p w:rsidR="00AD1D5A" w:rsidRPr="006B7CB6" w:rsidRDefault="00AD1D5A" w:rsidP="00790EC2">
            <w:pPr>
              <w:tabs>
                <w:tab w:val="left" w:pos="6225"/>
              </w:tabs>
              <w:jc w:val="center"/>
              <w:rPr>
                <w:bCs/>
              </w:rPr>
            </w:pPr>
          </w:p>
        </w:tc>
        <w:tc>
          <w:tcPr>
            <w:tcW w:w="1641" w:type="dxa"/>
          </w:tcPr>
          <w:p w:rsidR="00AD1D5A" w:rsidRPr="00456738" w:rsidRDefault="00AD1D5A" w:rsidP="00790EC2">
            <w:pPr>
              <w:tabs>
                <w:tab w:val="left" w:pos="6225"/>
              </w:tabs>
              <w:jc w:val="center"/>
              <w:rPr>
                <w:i/>
              </w:rPr>
            </w:pPr>
          </w:p>
        </w:tc>
      </w:tr>
      <w:tr w:rsidR="00AD1D5A" w:rsidRPr="006E4C7D" w:rsidTr="00AD1D5A">
        <w:trPr>
          <w:trHeight w:val="20"/>
          <w:jc w:val="center"/>
        </w:trPr>
        <w:tc>
          <w:tcPr>
            <w:tcW w:w="1354" w:type="dxa"/>
          </w:tcPr>
          <w:p w:rsidR="00AD1D5A" w:rsidRPr="002661B7" w:rsidRDefault="00AD1D5A" w:rsidP="00790EC2">
            <w:pPr>
              <w:spacing w:line="312" w:lineRule="auto"/>
            </w:pPr>
            <w:r w:rsidRPr="002661B7">
              <w:t>П</w:t>
            </w:r>
            <w:r>
              <w:t>П</w:t>
            </w:r>
            <w:r w:rsidRPr="002661B7">
              <w:t>.01.</w:t>
            </w:r>
          </w:p>
        </w:tc>
        <w:tc>
          <w:tcPr>
            <w:tcW w:w="3454" w:type="dxa"/>
          </w:tcPr>
          <w:p w:rsidR="00AD1D5A" w:rsidRPr="002661B7" w:rsidRDefault="00AD1D5A" w:rsidP="00790EC2">
            <w:pPr>
              <w:spacing w:line="312" w:lineRule="auto"/>
              <w:ind w:firstLine="64"/>
            </w:pPr>
            <w:r w:rsidRPr="002661B7">
              <w:t>Производственная практика</w:t>
            </w:r>
          </w:p>
        </w:tc>
        <w:tc>
          <w:tcPr>
            <w:tcW w:w="1085" w:type="dxa"/>
          </w:tcPr>
          <w:p w:rsidR="00AD1D5A" w:rsidRPr="006E4C7D" w:rsidRDefault="00AD1D5A" w:rsidP="00790EC2">
            <w:pPr>
              <w:tabs>
                <w:tab w:val="left" w:pos="6225"/>
              </w:tabs>
              <w:jc w:val="center"/>
              <w:rPr>
                <w:highlight w:val="green"/>
              </w:rPr>
            </w:pPr>
          </w:p>
        </w:tc>
        <w:tc>
          <w:tcPr>
            <w:tcW w:w="1714" w:type="dxa"/>
          </w:tcPr>
          <w:p w:rsidR="00AD1D5A" w:rsidRDefault="00AD1D5A" w:rsidP="00790EC2">
            <w:pPr>
              <w:tabs>
                <w:tab w:val="left" w:pos="6225"/>
              </w:tabs>
              <w:jc w:val="center"/>
            </w:pPr>
          </w:p>
        </w:tc>
        <w:tc>
          <w:tcPr>
            <w:tcW w:w="1981" w:type="dxa"/>
          </w:tcPr>
          <w:p w:rsidR="00AD1D5A" w:rsidRDefault="00AD1D5A" w:rsidP="00790EC2">
            <w:pPr>
              <w:tabs>
                <w:tab w:val="left" w:pos="6225"/>
              </w:tabs>
              <w:jc w:val="center"/>
            </w:pPr>
          </w:p>
        </w:tc>
        <w:tc>
          <w:tcPr>
            <w:tcW w:w="2881" w:type="dxa"/>
          </w:tcPr>
          <w:p w:rsidR="00AD1D5A" w:rsidRDefault="00AD1D5A" w:rsidP="00790EC2">
            <w:pPr>
              <w:tabs>
                <w:tab w:val="left" w:pos="6225"/>
              </w:tabs>
              <w:jc w:val="center"/>
            </w:pPr>
          </w:p>
        </w:tc>
        <w:tc>
          <w:tcPr>
            <w:tcW w:w="1458" w:type="dxa"/>
          </w:tcPr>
          <w:p w:rsidR="00AD1D5A" w:rsidRPr="006B7CB6" w:rsidRDefault="00AD1D5A" w:rsidP="00790EC2">
            <w:pPr>
              <w:tabs>
                <w:tab w:val="left" w:pos="6225"/>
              </w:tabs>
              <w:jc w:val="center"/>
              <w:rPr>
                <w:bCs/>
              </w:rPr>
            </w:pPr>
          </w:p>
        </w:tc>
        <w:tc>
          <w:tcPr>
            <w:tcW w:w="1641" w:type="dxa"/>
          </w:tcPr>
          <w:p w:rsidR="00AD1D5A" w:rsidRPr="00456738" w:rsidRDefault="00AD1D5A" w:rsidP="00790EC2">
            <w:pPr>
              <w:tabs>
                <w:tab w:val="left" w:pos="6225"/>
              </w:tabs>
              <w:jc w:val="center"/>
              <w:rPr>
                <w:i/>
              </w:rPr>
            </w:pPr>
          </w:p>
        </w:tc>
      </w:tr>
      <w:tr w:rsidR="00AD1D5A" w:rsidRPr="006E4C7D" w:rsidTr="00AD1D5A">
        <w:trPr>
          <w:trHeight w:val="20"/>
          <w:jc w:val="center"/>
        </w:trPr>
        <w:tc>
          <w:tcPr>
            <w:tcW w:w="1354" w:type="dxa"/>
          </w:tcPr>
          <w:p w:rsidR="00AD1D5A" w:rsidRPr="006E4C7D" w:rsidRDefault="00AD1D5A" w:rsidP="00790EC2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6E4C7D">
              <w:rPr>
                <w:b/>
              </w:rPr>
              <w:t>ПМ.0</w:t>
            </w:r>
            <w:r>
              <w:rPr>
                <w:b/>
              </w:rPr>
              <w:t>8</w:t>
            </w:r>
          </w:p>
        </w:tc>
        <w:tc>
          <w:tcPr>
            <w:tcW w:w="3454" w:type="dxa"/>
          </w:tcPr>
          <w:p w:rsidR="00AD1D5A" w:rsidRPr="00E34535" w:rsidRDefault="00AD1D5A" w:rsidP="00790EC2">
            <w:pPr>
              <w:rPr>
                <w:b/>
              </w:rPr>
            </w:pPr>
            <w:r>
              <w:rPr>
                <w:b/>
              </w:rPr>
              <w:t>Приготовление хлебобулочных, мучных и кондитерских изделий</w:t>
            </w:r>
          </w:p>
        </w:tc>
        <w:tc>
          <w:tcPr>
            <w:tcW w:w="1085" w:type="dxa"/>
          </w:tcPr>
          <w:p w:rsidR="00AD1D5A" w:rsidRPr="006E4C7D" w:rsidRDefault="00AD1D5A" w:rsidP="00790EC2">
            <w:pPr>
              <w:tabs>
                <w:tab w:val="left" w:pos="6225"/>
              </w:tabs>
              <w:jc w:val="center"/>
              <w:rPr>
                <w:highlight w:val="green"/>
              </w:rPr>
            </w:pPr>
          </w:p>
        </w:tc>
        <w:tc>
          <w:tcPr>
            <w:tcW w:w="1714" w:type="dxa"/>
          </w:tcPr>
          <w:p w:rsidR="00AD1D5A" w:rsidRPr="00DA1360" w:rsidRDefault="00AD1D5A" w:rsidP="00790EC2">
            <w:pPr>
              <w:tabs>
                <w:tab w:val="left" w:pos="6225"/>
              </w:tabs>
              <w:jc w:val="center"/>
              <w:rPr>
                <w:b/>
              </w:rPr>
            </w:pPr>
            <w:r w:rsidRPr="00DA1360">
              <w:rPr>
                <w:b/>
              </w:rPr>
              <w:t>196</w:t>
            </w:r>
          </w:p>
        </w:tc>
        <w:tc>
          <w:tcPr>
            <w:tcW w:w="1981" w:type="dxa"/>
          </w:tcPr>
          <w:p w:rsidR="00AD1D5A" w:rsidRPr="00DA1360" w:rsidRDefault="00AD1D5A" w:rsidP="00790EC2">
            <w:pPr>
              <w:tabs>
                <w:tab w:val="left" w:pos="6225"/>
              </w:tabs>
              <w:jc w:val="center"/>
              <w:rPr>
                <w:b/>
              </w:rPr>
            </w:pPr>
          </w:p>
        </w:tc>
        <w:tc>
          <w:tcPr>
            <w:tcW w:w="2881" w:type="dxa"/>
          </w:tcPr>
          <w:p w:rsidR="00AD1D5A" w:rsidRPr="00DA1360" w:rsidRDefault="00AD1D5A" w:rsidP="00790EC2">
            <w:pPr>
              <w:tabs>
                <w:tab w:val="left" w:pos="6225"/>
              </w:tabs>
              <w:jc w:val="center"/>
              <w:rPr>
                <w:b/>
              </w:rPr>
            </w:pPr>
            <w:r w:rsidRPr="00DA1360">
              <w:rPr>
                <w:b/>
              </w:rPr>
              <w:t>130</w:t>
            </w:r>
          </w:p>
        </w:tc>
        <w:tc>
          <w:tcPr>
            <w:tcW w:w="1458" w:type="dxa"/>
          </w:tcPr>
          <w:p w:rsidR="00AD1D5A" w:rsidRPr="00DA1360" w:rsidRDefault="00AD1D5A" w:rsidP="00790EC2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  <w:r w:rsidRPr="00DA1360">
              <w:rPr>
                <w:b/>
                <w:bCs/>
              </w:rPr>
              <w:t>67</w:t>
            </w:r>
          </w:p>
        </w:tc>
        <w:tc>
          <w:tcPr>
            <w:tcW w:w="1641" w:type="dxa"/>
          </w:tcPr>
          <w:p w:rsidR="00AD1D5A" w:rsidRPr="00675878" w:rsidRDefault="00AD1D5A" w:rsidP="00790EC2">
            <w:pPr>
              <w:tabs>
                <w:tab w:val="left" w:pos="622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AD1D5A" w:rsidRPr="006E4C7D" w:rsidTr="00AD1D5A">
        <w:trPr>
          <w:trHeight w:val="20"/>
          <w:jc w:val="center"/>
        </w:trPr>
        <w:tc>
          <w:tcPr>
            <w:tcW w:w="1354" w:type="dxa"/>
          </w:tcPr>
          <w:p w:rsidR="00AD1D5A" w:rsidRPr="006E4C7D" w:rsidRDefault="00AD1D5A" w:rsidP="00790EC2">
            <w:pPr>
              <w:autoSpaceDE w:val="0"/>
              <w:autoSpaceDN w:val="0"/>
              <w:adjustRightInd w:val="0"/>
              <w:spacing w:line="180" w:lineRule="atLeast"/>
            </w:pPr>
            <w:r w:rsidRPr="006E4C7D">
              <w:t>МДК.0</w:t>
            </w:r>
            <w:r>
              <w:t>8</w:t>
            </w:r>
            <w:r w:rsidRPr="006E4C7D">
              <w:t>.01</w:t>
            </w:r>
          </w:p>
        </w:tc>
        <w:tc>
          <w:tcPr>
            <w:tcW w:w="3454" w:type="dxa"/>
          </w:tcPr>
          <w:p w:rsidR="00AD1D5A" w:rsidRPr="006E4C7D" w:rsidRDefault="00AD1D5A" w:rsidP="00790EC2">
            <w:r>
              <w:t>Технология приготовления хлебобулочных, мучных и кондитерских изделий</w:t>
            </w:r>
          </w:p>
        </w:tc>
        <w:tc>
          <w:tcPr>
            <w:tcW w:w="1085" w:type="dxa"/>
          </w:tcPr>
          <w:p w:rsidR="00AD1D5A" w:rsidRPr="006E4C7D" w:rsidRDefault="00AD1D5A" w:rsidP="00790EC2">
            <w:pPr>
              <w:tabs>
                <w:tab w:val="left" w:pos="6225"/>
              </w:tabs>
              <w:jc w:val="center"/>
              <w:rPr>
                <w:highlight w:val="green"/>
              </w:rPr>
            </w:pPr>
          </w:p>
        </w:tc>
        <w:tc>
          <w:tcPr>
            <w:tcW w:w="1714" w:type="dxa"/>
          </w:tcPr>
          <w:p w:rsidR="00AD1D5A" w:rsidRPr="0067754A" w:rsidRDefault="00AD1D5A" w:rsidP="00790EC2">
            <w:pPr>
              <w:tabs>
                <w:tab w:val="left" w:pos="6225"/>
              </w:tabs>
              <w:jc w:val="center"/>
            </w:pPr>
            <w:r>
              <w:t>196</w:t>
            </w:r>
          </w:p>
        </w:tc>
        <w:tc>
          <w:tcPr>
            <w:tcW w:w="1981" w:type="dxa"/>
          </w:tcPr>
          <w:p w:rsidR="00AD1D5A" w:rsidRDefault="00AD1D5A" w:rsidP="00790EC2">
            <w:pPr>
              <w:tabs>
                <w:tab w:val="left" w:pos="6225"/>
              </w:tabs>
              <w:jc w:val="center"/>
            </w:pPr>
          </w:p>
        </w:tc>
        <w:tc>
          <w:tcPr>
            <w:tcW w:w="2881" w:type="dxa"/>
          </w:tcPr>
          <w:p w:rsidR="00AD1D5A" w:rsidRPr="00A86998" w:rsidRDefault="00AD1D5A" w:rsidP="00790EC2">
            <w:pPr>
              <w:tabs>
                <w:tab w:val="left" w:pos="6225"/>
              </w:tabs>
              <w:jc w:val="center"/>
            </w:pPr>
            <w:r>
              <w:t>130</w:t>
            </w:r>
          </w:p>
        </w:tc>
        <w:tc>
          <w:tcPr>
            <w:tcW w:w="1458" w:type="dxa"/>
          </w:tcPr>
          <w:p w:rsidR="00AD1D5A" w:rsidRPr="006B7CB6" w:rsidRDefault="00AD1D5A" w:rsidP="00790EC2">
            <w:pPr>
              <w:tabs>
                <w:tab w:val="left" w:pos="6225"/>
              </w:tabs>
              <w:jc w:val="center"/>
              <w:rPr>
                <w:bCs/>
              </w:rPr>
            </w:pPr>
            <w:r w:rsidRPr="006B7CB6">
              <w:rPr>
                <w:bCs/>
              </w:rPr>
              <w:t>67</w:t>
            </w:r>
          </w:p>
        </w:tc>
        <w:tc>
          <w:tcPr>
            <w:tcW w:w="1641" w:type="dxa"/>
          </w:tcPr>
          <w:p w:rsidR="00AD1D5A" w:rsidRPr="00456738" w:rsidRDefault="00AD1D5A" w:rsidP="00790EC2">
            <w:pPr>
              <w:tabs>
                <w:tab w:val="left" w:pos="6225"/>
              </w:tabs>
              <w:jc w:val="center"/>
              <w:rPr>
                <w:i/>
              </w:rPr>
            </w:pPr>
          </w:p>
        </w:tc>
      </w:tr>
      <w:tr w:rsidR="00AD1D5A" w:rsidRPr="006E4C7D" w:rsidTr="00AD1D5A">
        <w:trPr>
          <w:trHeight w:val="20"/>
          <w:jc w:val="center"/>
        </w:trPr>
        <w:tc>
          <w:tcPr>
            <w:tcW w:w="1354" w:type="dxa"/>
          </w:tcPr>
          <w:p w:rsidR="00AD1D5A" w:rsidRPr="002661B7" w:rsidRDefault="00AD1D5A" w:rsidP="00790EC2">
            <w:pPr>
              <w:spacing w:line="312" w:lineRule="auto"/>
            </w:pPr>
            <w:r w:rsidRPr="002661B7">
              <w:t>УП.01.</w:t>
            </w:r>
          </w:p>
        </w:tc>
        <w:tc>
          <w:tcPr>
            <w:tcW w:w="3454" w:type="dxa"/>
          </w:tcPr>
          <w:p w:rsidR="00AD1D5A" w:rsidRPr="002661B7" w:rsidRDefault="00AD1D5A" w:rsidP="00790EC2">
            <w:pPr>
              <w:spacing w:line="312" w:lineRule="auto"/>
              <w:ind w:firstLine="64"/>
            </w:pPr>
            <w:r w:rsidRPr="002661B7">
              <w:t>Учебная практика</w:t>
            </w:r>
          </w:p>
        </w:tc>
        <w:tc>
          <w:tcPr>
            <w:tcW w:w="1085" w:type="dxa"/>
          </w:tcPr>
          <w:p w:rsidR="00AD1D5A" w:rsidRPr="006E4C7D" w:rsidRDefault="00AD1D5A" w:rsidP="00790EC2">
            <w:pPr>
              <w:tabs>
                <w:tab w:val="left" w:pos="6225"/>
              </w:tabs>
              <w:jc w:val="center"/>
              <w:rPr>
                <w:highlight w:val="green"/>
              </w:rPr>
            </w:pPr>
          </w:p>
        </w:tc>
        <w:tc>
          <w:tcPr>
            <w:tcW w:w="1714" w:type="dxa"/>
          </w:tcPr>
          <w:p w:rsidR="00AD1D5A" w:rsidRDefault="00AD1D5A" w:rsidP="00790EC2">
            <w:pPr>
              <w:tabs>
                <w:tab w:val="left" w:pos="6225"/>
              </w:tabs>
              <w:jc w:val="center"/>
            </w:pPr>
          </w:p>
        </w:tc>
        <w:tc>
          <w:tcPr>
            <w:tcW w:w="1981" w:type="dxa"/>
          </w:tcPr>
          <w:p w:rsidR="00AD1D5A" w:rsidRDefault="00AD1D5A" w:rsidP="00790EC2">
            <w:pPr>
              <w:tabs>
                <w:tab w:val="left" w:pos="6225"/>
              </w:tabs>
              <w:jc w:val="center"/>
            </w:pPr>
          </w:p>
        </w:tc>
        <w:tc>
          <w:tcPr>
            <w:tcW w:w="2881" w:type="dxa"/>
          </w:tcPr>
          <w:p w:rsidR="00AD1D5A" w:rsidRDefault="00AD1D5A" w:rsidP="00790EC2">
            <w:pPr>
              <w:tabs>
                <w:tab w:val="left" w:pos="6225"/>
              </w:tabs>
              <w:jc w:val="center"/>
            </w:pPr>
          </w:p>
        </w:tc>
        <w:tc>
          <w:tcPr>
            <w:tcW w:w="1458" w:type="dxa"/>
          </w:tcPr>
          <w:p w:rsidR="00AD1D5A" w:rsidRPr="006B7CB6" w:rsidRDefault="00AD1D5A" w:rsidP="00790EC2">
            <w:pPr>
              <w:tabs>
                <w:tab w:val="left" w:pos="6225"/>
              </w:tabs>
              <w:jc w:val="center"/>
              <w:rPr>
                <w:bCs/>
              </w:rPr>
            </w:pPr>
          </w:p>
        </w:tc>
        <w:tc>
          <w:tcPr>
            <w:tcW w:w="1641" w:type="dxa"/>
          </w:tcPr>
          <w:p w:rsidR="00AD1D5A" w:rsidRPr="00456738" w:rsidRDefault="00AD1D5A" w:rsidP="00790EC2">
            <w:pPr>
              <w:tabs>
                <w:tab w:val="left" w:pos="6225"/>
              </w:tabs>
              <w:jc w:val="center"/>
              <w:rPr>
                <w:i/>
              </w:rPr>
            </w:pPr>
          </w:p>
        </w:tc>
      </w:tr>
      <w:tr w:rsidR="00AD1D5A" w:rsidRPr="006E4C7D" w:rsidTr="00AD1D5A">
        <w:trPr>
          <w:trHeight w:val="20"/>
          <w:jc w:val="center"/>
        </w:trPr>
        <w:tc>
          <w:tcPr>
            <w:tcW w:w="1354" w:type="dxa"/>
          </w:tcPr>
          <w:p w:rsidR="00AD1D5A" w:rsidRPr="002661B7" w:rsidRDefault="00AD1D5A" w:rsidP="00790EC2">
            <w:pPr>
              <w:spacing w:line="312" w:lineRule="auto"/>
            </w:pPr>
            <w:r w:rsidRPr="002661B7">
              <w:t>П</w:t>
            </w:r>
            <w:r>
              <w:t>П</w:t>
            </w:r>
            <w:r w:rsidRPr="002661B7">
              <w:t>.01.</w:t>
            </w:r>
          </w:p>
        </w:tc>
        <w:tc>
          <w:tcPr>
            <w:tcW w:w="3454" w:type="dxa"/>
          </w:tcPr>
          <w:p w:rsidR="00AD1D5A" w:rsidRPr="002661B7" w:rsidRDefault="00AD1D5A" w:rsidP="00790EC2">
            <w:pPr>
              <w:spacing w:line="312" w:lineRule="auto"/>
              <w:ind w:firstLine="64"/>
            </w:pPr>
            <w:r w:rsidRPr="002661B7">
              <w:t>Производственная практика</w:t>
            </w:r>
          </w:p>
        </w:tc>
        <w:tc>
          <w:tcPr>
            <w:tcW w:w="1085" w:type="dxa"/>
          </w:tcPr>
          <w:p w:rsidR="00AD1D5A" w:rsidRPr="006E4C7D" w:rsidRDefault="00AD1D5A" w:rsidP="00790EC2">
            <w:pPr>
              <w:tabs>
                <w:tab w:val="left" w:pos="6225"/>
              </w:tabs>
              <w:jc w:val="center"/>
              <w:rPr>
                <w:highlight w:val="green"/>
              </w:rPr>
            </w:pPr>
          </w:p>
        </w:tc>
        <w:tc>
          <w:tcPr>
            <w:tcW w:w="1714" w:type="dxa"/>
          </w:tcPr>
          <w:p w:rsidR="00AD1D5A" w:rsidRDefault="00AD1D5A" w:rsidP="00790EC2">
            <w:pPr>
              <w:tabs>
                <w:tab w:val="left" w:pos="6225"/>
              </w:tabs>
              <w:jc w:val="center"/>
            </w:pPr>
          </w:p>
        </w:tc>
        <w:tc>
          <w:tcPr>
            <w:tcW w:w="1981" w:type="dxa"/>
          </w:tcPr>
          <w:p w:rsidR="00AD1D5A" w:rsidRDefault="00AD1D5A" w:rsidP="00790EC2">
            <w:pPr>
              <w:tabs>
                <w:tab w:val="left" w:pos="6225"/>
              </w:tabs>
              <w:jc w:val="center"/>
            </w:pPr>
          </w:p>
        </w:tc>
        <w:tc>
          <w:tcPr>
            <w:tcW w:w="2881" w:type="dxa"/>
          </w:tcPr>
          <w:p w:rsidR="00AD1D5A" w:rsidRDefault="00AD1D5A" w:rsidP="00790EC2">
            <w:pPr>
              <w:tabs>
                <w:tab w:val="left" w:pos="6225"/>
              </w:tabs>
              <w:jc w:val="center"/>
            </w:pPr>
          </w:p>
        </w:tc>
        <w:tc>
          <w:tcPr>
            <w:tcW w:w="1458" w:type="dxa"/>
          </w:tcPr>
          <w:p w:rsidR="00AD1D5A" w:rsidRPr="006B7CB6" w:rsidRDefault="00AD1D5A" w:rsidP="00790EC2">
            <w:pPr>
              <w:tabs>
                <w:tab w:val="left" w:pos="6225"/>
              </w:tabs>
              <w:jc w:val="center"/>
              <w:rPr>
                <w:bCs/>
              </w:rPr>
            </w:pPr>
          </w:p>
        </w:tc>
        <w:tc>
          <w:tcPr>
            <w:tcW w:w="1641" w:type="dxa"/>
          </w:tcPr>
          <w:p w:rsidR="00AD1D5A" w:rsidRPr="00456738" w:rsidRDefault="00AD1D5A" w:rsidP="00790EC2">
            <w:pPr>
              <w:tabs>
                <w:tab w:val="left" w:pos="6225"/>
              </w:tabs>
              <w:jc w:val="center"/>
              <w:rPr>
                <w:i/>
              </w:rPr>
            </w:pPr>
          </w:p>
        </w:tc>
      </w:tr>
      <w:tr w:rsidR="00AD1D5A" w:rsidRPr="006E4C7D" w:rsidTr="00AD1D5A">
        <w:trPr>
          <w:trHeight w:val="20"/>
          <w:jc w:val="center"/>
        </w:trPr>
        <w:tc>
          <w:tcPr>
            <w:tcW w:w="1354" w:type="dxa"/>
          </w:tcPr>
          <w:p w:rsidR="00AD1D5A" w:rsidRPr="006E4C7D" w:rsidRDefault="00AD1D5A" w:rsidP="00790EC2">
            <w:pPr>
              <w:tabs>
                <w:tab w:val="left" w:pos="6225"/>
              </w:tabs>
              <w:rPr>
                <w:b/>
              </w:rPr>
            </w:pPr>
            <w:r w:rsidRPr="006E4C7D">
              <w:rPr>
                <w:b/>
              </w:rPr>
              <w:t>ФК.00</w:t>
            </w:r>
          </w:p>
        </w:tc>
        <w:tc>
          <w:tcPr>
            <w:tcW w:w="3454" w:type="dxa"/>
          </w:tcPr>
          <w:p w:rsidR="00AD1D5A" w:rsidRPr="006E4C7D" w:rsidRDefault="00AD1D5A" w:rsidP="00790EC2">
            <w:pPr>
              <w:tabs>
                <w:tab w:val="left" w:pos="6225"/>
              </w:tabs>
              <w:rPr>
                <w:b/>
              </w:rPr>
            </w:pPr>
            <w:r w:rsidRPr="006E4C7D">
              <w:rPr>
                <w:b/>
              </w:rPr>
              <w:t>Физическая культура</w:t>
            </w:r>
          </w:p>
        </w:tc>
        <w:tc>
          <w:tcPr>
            <w:tcW w:w="1085" w:type="dxa"/>
          </w:tcPr>
          <w:p w:rsidR="00AD1D5A" w:rsidRPr="006E4C7D" w:rsidRDefault="00AD1D5A" w:rsidP="00790EC2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</w:p>
        </w:tc>
        <w:tc>
          <w:tcPr>
            <w:tcW w:w="1714" w:type="dxa"/>
          </w:tcPr>
          <w:p w:rsidR="00AD1D5A" w:rsidRPr="001B15AC" w:rsidRDefault="00AD1D5A" w:rsidP="00790EC2">
            <w:pPr>
              <w:jc w:val="center"/>
              <w:rPr>
                <w:b/>
              </w:rPr>
            </w:pPr>
            <w:r w:rsidRPr="001B15AC">
              <w:rPr>
                <w:b/>
              </w:rPr>
              <w:t>72</w:t>
            </w:r>
          </w:p>
        </w:tc>
        <w:tc>
          <w:tcPr>
            <w:tcW w:w="1981" w:type="dxa"/>
          </w:tcPr>
          <w:p w:rsidR="00AD1D5A" w:rsidRPr="001B15AC" w:rsidRDefault="00AD1D5A" w:rsidP="00790EC2">
            <w:pPr>
              <w:jc w:val="center"/>
              <w:rPr>
                <w:b/>
              </w:rPr>
            </w:pPr>
          </w:p>
        </w:tc>
        <w:tc>
          <w:tcPr>
            <w:tcW w:w="2881" w:type="dxa"/>
          </w:tcPr>
          <w:p w:rsidR="00AD1D5A" w:rsidRPr="001B15AC" w:rsidRDefault="00AD1D5A" w:rsidP="00790EC2">
            <w:pPr>
              <w:jc w:val="center"/>
              <w:rPr>
                <w:b/>
              </w:rPr>
            </w:pPr>
            <w:r w:rsidRPr="001B15AC">
              <w:rPr>
                <w:b/>
              </w:rPr>
              <w:t>36</w:t>
            </w:r>
          </w:p>
        </w:tc>
        <w:tc>
          <w:tcPr>
            <w:tcW w:w="1458" w:type="dxa"/>
          </w:tcPr>
          <w:p w:rsidR="00AD1D5A" w:rsidRPr="00456738" w:rsidRDefault="00AD1D5A" w:rsidP="00790EC2">
            <w:pPr>
              <w:tabs>
                <w:tab w:val="left" w:pos="6225"/>
              </w:tabs>
              <w:jc w:val="center"/>
              <w:rPr>
                <w:b/>
                <w:i/>
                <w:lang w:val="en-US"/>
              </w:rPr>
            </w:pPr>
            <w:r w:rsidRPr="00456738">
              <w:rPr>
                <w:b/>
                <w:i/>
                <w:lang w:val="en-US"/>
              </w:rPr>
              <w:t>36</w:t>
            </w:r>
          </w:p>
        </w:tc>
        <w:tc>
          <w:tcPr>
            <w:tcW w:w="1641" w:type="dxa"/>
          </w:tcPr>
          <w:p w:rsidR="00AD1D5A" w:rsidRPr="00675878" w:rsidRDefault="00AD1D5A" w:rsidP="00790EC2">
            <w:pPr>
              <w:tabs>
                <w:tab w:val="left" w:pos="622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2,3</w:t>
            </w:r>
          </w:p>
        </w:tc>
      </w:tr>
      <w:tr w:rsidR="00AD1D5A" w:rsidRPr="006E4C7D" w:rsidTr="00AD1D5A">
        <w:trPr>
          <w:trHeight w:val="20"/>
          <w:jc w:val="center"/>
        </w:trPr>
        <w:tc>
          <w:tcPr>
            <w:tcW w:w="1354" w:type="dxa"/>
          </w:tcPr>
          <w:p w:rsidR="00AD1D5A" w:rsidRPr="006E4C7D" w:rsidRDefault="00AD1D5A" w:rsidP="00790EC2">
            <w:pPr>
              <w:tabs>
                <w:tab w:val="left" w:pos="6225"/>
              </w:tabs>
              <w:rPr>
                <w:b/>
                <w:bCs/>
              </w:rPr>
            </w:pPr>
            <w:r w:rsidRPr="006E4C7D">
              <w:rPr>
                <w:b/>
                <w:bCs/>
              </w:rPr>
              <w:t> </w:t>
            </w:r>
          </w:p>
        </w:tc>
        <w:tc>
          <w:tcPr>
            <w:tcW w:w="3454" w:type="dxa"/>
          </w:tcPr>
          <w:p w:rsidR="00AD1D5A" w:rsidRPr="006E4C7D" w:rsidRDefault="00AD1D5A" w:rsidP="00790EC2">
            <w:pPr>
              <w:tabs>
                <w:tab w:val="left" w:pos="6225"/>
              </w:tabs>
              <w:rPr>
                <w:b/>
                <w:bCs/>
              </w:rPr>
            </w:pPr>
            <w:r w:rsidRPr="006E4C7D">
              <w:rPr>
                <w:b/>
                <w:bCs/>
              </w:rPr>
              <w:t>Всего по циклам и разделу «Физическая культура»</w:t>
            </w:r>
          </w:p>
        </w:tc>
        <w:tc>
          <w:tcPr>
            <w:tcW w:w="1085" w:type="dxa"/>
          </w:tcPr>
          <w:p w:rsidR="00AD1D5A" w:rsidRPr="006E4C7D" w:rsidRDefault="00AD1D5A" w:rsidP="00790EC2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714" w:type="dxa"/>
          </w:tcPr>
          <w:p w:rsidR="00AD1D5A" w:rsidRPr="001B15AC" w:rsidRDefault="00AD1D5A" w:rsidP="00790EC2">
            <w:pPr>
              <w:jc w:val="center"/>
              <w:rPr>
                <w:b/>
              </w:rPr>
            </w:pPr>
            <w:r>
              <w:rPr>
                <w:b/>
              </w:rPr>
              <w:t>972</w:t>
            </w:r>
          </w:p>
        </w:tc>
        <w:tc>
          <w:tcPr>
            <w:tcW w:w="1981" w:type="dxa"/>
          </w:tcPr>
          <w:p w:rsidR="00AD1D5A" w:rsidRPr="001B15AC" w:rsidRDefault="00AD1D5A" w:rsidP="00790EC2">
            <w:pPr>
              <w:jc w:val="center"/>
              <w:rPr>
                <w:b/>
              </w:rPr>
            </w:pPr>
          </w:p>
        </w:tc>
        <w:tc>
          <w:tcPr>
            <w:tcW w:w="2881" w:type="dxa"/>
          </w:tcPr>
          <w:p w:rsidR="00AD1D5A" w:rsidRPr="001B15AC" w:rsidRDefault="00AD1D5A" w:rsidP="00790EC2">
            <w:pPr>
              <w:jc w:val="center"/>
              <w:rPr>
                <w:b/>
              </w:rPr>
            </w:pPr>
            <w:r w:rsidRPr="001B15AC">
              <w:rPr>
                <w:b/>
              </w:rPr>
              <w:t>648</w:t>
            </w:r>
          </w:p>
        </w:tc>
        <w:tc>
          <w:tcPr>
            <w:tcW w:w="1458" w:type="dxa"/>
          </w:tcPr>
          <w:p w:rsidR="00AD1D5A" w:rsidRPr="006B7CB6" w:rsidRDefault="00AD1D5A" w:rsidP="00790EC2">
            <w:pPr>
              <w:tabs>
                <w:tab w:val="left" w:pos="6225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389</w:t>
            </w:r>
          </w:p>
        </w:tc>
        <w:tc>
          <w:tcPr>
            <w:tcW w:w="1641" w:type="dxa"/>
          </w:tcPr>
          <w:p w:rsidR="00AD1D5A" w:rsidRPr="00456738" w:rsidRDefault="00AD1D5A" w:rsidP="00790EC2">
            <w:pPr>
              <w:tabs>
                <w:tab w:val="left" w:pos="6225"/>
              </w:tabs>
              <w:jc w:val="center"/>
              <w:rPr>
                <w:b/>
                <w:bCs/>
                <w:i/>
                <w:highlight w:val="green"/>
              </w:rPr>
            </w:pPr>
          </w:p>
        </w:tc>
      </w:tr>
      <w:tr w:rsidR="00AD1D5A" w:rsidRPr="006E4C7D" w:rsidTr="00AD1D5A">
        <w:trPr>
          <w:trHeight w:val="20"/>
          <w:jc w:val="center"/>
        </w:trPr>
        <w:tc>
          <w:tcPr>
            <w:tcW w:w="1354" w:type="dxa"/>
          </w:tcPr>
          <w:p w:rsidR="00AD1D5A" w:rsidRPr="006E4C7D" w:rsidRDefault="00AD1D5A" w:rsidP="00790EC2">
            <w:pPr>
              <w:tabs>
                <w:tab w:val="left" w:pos="6225"/>
              </w:tabs>
              <w:rPr>
                <w:b/>
                <w:bCs/>
              </w:rPr>
            </w:pPr>
            <w:r>
              <w:rPr>
                <w:b/>
                <w:bCs/>
              </w:rPr>
              <w:t>УП.00</w:t>
            </w:r>
          </w:p>
        </w:tc>
        <w:tc>
          <w:tcPr>
            <w:tcW w:w="3454" w:type="dxa"/>
          </w:tcPr>
          <w:p w:rsidR="00AD1D5A" w:rsidRPr="006E4C7D" w:rsidRDefault="00AD1D5A" w:rsidP="00790EC2">
            <w:pPr>
              <w:tabs>
                <w:tab w:val="left" w:pos="6225"/>
              </w:tabs>
              <w:rPr>
                <w:b/>
                <w:bCs/>
              </w:rPr>
            </w:pPr>
            <w:r w:rsidRPr="006E4C7D">
              <w:rPr>
                <w:b/>
                <w:bCs/>
              </w:rPr>
              <w:t>Учебная практика (производственное обучение)</w:t>
            </w:r>
          </w:p>
        </w:tc>
        <w:tc>
          <w:tcPr>
            <w:tcW w:w="1085" w:type="dxa"/>
            <w:vMerge w:val="restart"/>
            <w:shd w:val="clear" w:color="auto" w:fill="auto"/>
          </w:tcPr>
          <w:p w:rsidR="00AD1D5A" w:rsidRPr="006E4C7D" w:rsidRDefault="00AD1D5A" w:rsidP="00790EC2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714" w:type="dxa"/>
            <w:vMerge w:val="restart"/>
            <w:shd w:val="clear" w:color="auto" w:fill="auto"/>
            <w:vAlign w:val="center"/>
          </w:tcPr>
          <w:p w:rsidR="00AD1D5A" w:rsidRPr="006E4C7D" w:rsidRDefault="00AD1D5A" w:rsidP="00790EC2">
            <w:pPr>
              <w:jc w:val="center"/>
              <w:rPr>
                <w:b/>
              </w:rPr>
            </w:pPr>
          </w:p>
        </w:tc>
        <w:tc>
          <w:tcPr>
            <w:tcW w:w="1981" w:type="dxa"/>
          </w:tcPr>
          <w:p w:rsidR="00AD1D5A" w:rsidRDefault="00AD1D5A" w:rsidP="00790EC2">
            <w:pPr>
              <w:jc w:val="center"/>
              <w:rPr>
                <w:b/>
                <w:bCs/>
              </w:rPr>
            </w:pPr>
          </w:p>
        </w:tc>
        <w:tc>
          <w:tcPr>
            <w:tcW w:w="2881" w:type="dxa"/>
            <w:vMerge w:val="restart"/>
            <w:shd w:val="clear" w:color="auto" w:fill="auto"/>
          </w:tcPr>
          <w:p w:rsidR="00AD1D5A" w:rsidRPr="006E4C7D" w:rsidRDefault="00AD1D5A" w:rsidP="00790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756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AD1D5A" w:rsidRPr="006E4C7D" w:rsidRDefault="00AD1D5A" w:rsidP="00790EC2">
            <w:pPr>
              <w:tabs>
                <w:tab w:val="left" w:pos="6225"/>
              </w:tabs>
              <w:jc w:val="center"/>
              <w:rPr>
                <w:b/>
                <w:bCs/>
                <w:highlight w:val="green"/>
                <w:lang w:val="en-US"/>
              </w:rPr>
            </w:pPr>
          </w:p>
        </w:tc>
        <w:tc>
          <w:tcPr>
            <w:tcW w:w="1641" w:type="dxa"/>
            <w:vMerge w:val="restart"/>
            <w:shd w:val="clear" w:color="auto" w:fill="auto"/>
          </w:tcPr>
          <w:p w:rsidR="00AD1D5A" w:rsidRPr="006E4C7D" w:rsidRDefault="00AD1D5A" w:rsidP="00790EC2">
            <w:pPr>
              <w:tabs>
                <w:tab w:val="left" w:pos="6225"/>
              </w:tabs>
              <w:jc w:val="center"/>
              <w:rPr>
                <w:b/>
                <w:bCs/>
                <w:highlight w:val="green"/>
                <w:lang w:val="en-US"/>
              </w:rPr>
            </w:pPr>
          </w:p>
        </w:tc>
      </w:tr>
      <w:tr w:rsidR="00AD1D5A" w:rsidRPr="006E4C7D" w:rsidTr="00AD1D5A">
        <w:trPr>
          <w:trHeight w:val="20"/>
          <w:jc w:val="center"/>
        </w:trPr>
        <w:tc>
          <w:tcPr>
            <w:tcW w:w="1354" w:type="dxa"/>
          </w:tcPr>
          <w:p w:rsidR="00AD1D5A" w:rsidRPr="006E4C7D" w:rsidRDefault="00AD1D5A" w:rsidP="00790EC2">
            <w:pPr>
              <w:tabs>
                <w:tab w:val="left" w:pos="6225"/>
              </w:tabs>
              <w:rPr>
                <w:b/>
                <w:bCs/>
              </w:rPr>
            </w:pPr>
            <w:r>
              <w:rPr>
                <w:b/>
                <w:bCs/>
              </w:rPr>
              <w:t>ПП.00</w:t>
            </w:r>
          </w:p>
        </w:tc>
        <w:tc>
          <w:tcPr>
            <w:tcW w:w="3454" w:type="dxa"/>
          </w:tcPr>
          <w:p w:rsidR="00AD1D5A" w:rsidRPr="006E4C7D" w:rsidRDefault="00AD1D5A" w:rsidP="00790EC2">
            <w:pPr>
              <w:tabs>
                <w:tab w:val="left" w:pos="6225"/>
              </w:tabs>
              <w:rPr>
                <w:b/>
                <w:bCs/>
              </w:rPr>
            </w:pPr>
            <w:r w:rsidRPr="006E4C7D">
              <w:rPr>
                <w:b/>
                <w:bCs/>
              </w:rPr>
              <w:t>Производственная практика</w:t>
            </w:r>
          </w:p>
        </w:tc>
        <w:tc>
          <w:tcPr>
            <w:tcW w:w="1085" w:type="dxa"/>
            <w:vMerge/>
            <w:shd w:val="clear" w:color="auto" w:fill="auto"/>
          </w:tcPr>
          <w:p w:rsidR="00AD1D5A" w:rsidRPr="006E4C7D" w:rsidRDefault="00AD1D5A" w:rsidP="00790EC2">
            <w:pPr>
              <w:tabs>
                <w:tab w:val="left" w:pos="6225"/>
              </w:tabs>
              <w:jc w:val="center"/>
              <w:rPr>
                <w:b/>
                <w:bCs/>
                <w:highlight w:val="green"/>
              </w:rPr>
            </w:pPr>
          </w:p>
        </w:tc>
        <w:tc>
          <w:tcPr>
            <w:tcW w:w="1714" w:type="dxa"/>
            <w:vMerge/>
            <w:shd w:val="clear" w:color="auto" w:fill="auto"/>
          </w:tcPr>
          <w:p w:rsidR="00AD1D5A" w:rsidRPr="006E4C7D" w:rsidRDefault="00AD1D5A" w:rsidP="00790EC2">
            <w:pPr>
              <w:tabs>
                <w:tab w:val="left" w:pos="6225"/>
              </w:tabs>
              <w:jc w:val="center"/>
              <w:rPr>
                <w:b/>
                <w:bCs/>
                <w:highlight w:val="green"/>
              </w:rPr>
            </w:pPr>
          </w:p>
        </w:tc>
        <w:tc>
          <w:tcPr>
            <w:tcW w:w="1981" w:type="dxa"/>
          </w:tcPr>
          <w:p w:rsidR="00AD1D5A" w:rsidRPr="006E4C7D" w:rsidRDefault="00AD1D5A" w:rsidP="00790EC2">
            <w:pPr>
              <w:tabs>
                <w:tab w:val="left" w:pos="6225"/>
              </w:tabs>
              <w:jc w:val="center"/>
              <w:rPr>
                <w:b/>
                <w:bCs/>
                <w:highlight w:val="green"/>
              </w:rPr>
            </w:pPr>
          </w:p>
        </w:tc>
        <w:tc>
          <w:tcPr>
            <w:tcW w:w="2881" w:type="dxa"/>
            <w:vMerge/>
            <w:shd w:val="clear" w:color="auto" w:fill="auto"/>
          </w:tcPr>
          <w:p w:rsidR="00AD1D5A" w:rsidRPr="006E4C7D" w:rsidRDefault="00AD1D5A" w:rsidP="00790EC2">
            <w:pPr>
              <w:tabs>
                <w:tab w:val="left" w:pos="6225"/>
              </w:tabs>
              <w:jc w:val="center"/>
              <w:rPr>
                <w:b/>
                <w:bCs/>
                <w:highlight w:val="green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AD1D5A" w:rsidRPr="006E4C7D" w:rsidRDefault="00AD1D5A" w:rsidP="00790EC2">
            <w:pPr>
              <w:tabs>
                <w:tab w:val="left" w:pos="6225"/>
              </w:tabs>
              <w:jc w:val="center"/>
              <w:rPr>
                <w:b/>
                <w:bCs/>
                <w:highlight w:val="green"/>
              </w:rPr>
            </w:pPr>
          </w:p>
        </w:tc>
        <w:tc>
          <w:tcPr>
            <w:tcW w:w="1641" w:type="dxa"/>
            <w:vMerge/>
            <w:shd w:val="clear" w:color="auto" w:fill="auto"/>
          </w:tcPr>
          <w:p w:rsidR="00AD1D5A" w:rsidRPr="006E4C7D" w:rsidRDefault="00AD1D5A" w:rsidP="00790EC2">
            <w:pPr>
              <w:tabs>
                <w:tab w:val="left" w:pos="6225"/>
              </w:tabs>
              <w:jc w:val="center"/>
              <w:rPr>
                <w:b/>
                <w:bCs/>
                <w:highlight w:val="green"/>
              </w:rPr>
            </w:pPr>
          </w:p>
        </w:tc>
      </w:tr>
      <w:tr w:rsidR="00AD1D5A" w:rsidRPr="006E4C7D" w:rsidTr="00AD1D5A">
        <w:trPr>
          <w:trHeight w:val="20"/>
          <w:jc w:val="center"/>
        </w:trPr>
        <w:tc>
          <w:tcPr>
            <w:tcW w:w="1354" w:type="dxa"/>
          </w:tcPr>
          <w:p w:rsidR="00AD1D5A" w:rsidRPr="006E4C7D" w:rsidRDefault="00AD1D5A" w:rsidP="00790EC2">
            <w:pPr>
              <w:tabs>
                <w:tab w:val="left" w:pos="6225"/>
              </w:tabs>
              <w:rPr>
                <w:b/>
                <w:bCs/>
              </w:rPr>
            </w:pPr>
            <w:r w:rsidRPr="006E4C7D">
              <w:rPr>
                <w:b/>
                <w:bCs/>
              </w:rPr>
              <w:t>ПА.00</w:t>
            </w:r>
          </w:p>
        </w:tc>
        <w:tc>
          <w:tcPr>
            <w:tcW w:w="3454" w:type="dxa"/>
          </w:tcPr>
          <w:p w:rsidR="00AD1D5A" w:rsidRPr="006E4C7D" w:rsidRDefault="00AD1D5A" w:rsidP="00790EC2">
            <w:pPr>
              <w:tabs>
                <w:tab w:val="left" w:pos="6225"/>
              </w:tabs>
              <w:rPr>
                <w:b/>
                <w:bCs/>
              </w:rPr>
            </w:pPr>
            <w:r w:rsidRPr="006E4C7D">
              <w:rPr>
                <w:b/>
                <w:bCs/>
              </w:rPr>
              <w:t>Промежуточная аттестация</w:t>
            </w:r>
          </w:p>
        </w:tc>
        <w:tc>
          <w:tcPr>
            <w:tcW w:w="1085" w:type="dxa"/>
          </w:tcPr>
          <w:p w:rsidR="00AD1D5A" w:rsidRPr="006E4C7D" w:rsidRDefault="00AD1D5A" w:rsidP="00790EC2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14" w:type="dxa"/>
          </w:tcPr>
          <w:p w:rsidR="00AD1D5A" w:rsidRPr="006E4C7D" w:rsidRDefault="00AD1D5A" w:rsidP="00790EC2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</w:p>
        </w:tc>
        <w:tc>
          <w:tcPr>
            <w:tcW w:w="1981" w:type="dxa"/>
          </w:tcPr>
          <w:p w:rsidR="00AD1D5A" w:rsidRPr="006E4C7D" w:rsidRDefault="00AD1D5A" w:rsidP="00790EC2">
            <w:pPr>
              <w:tabs>
                <w:tab w:val="left" w:pos="6225"/>
              </w:tabs>
              <w:jc w:val="center"/>
            </w:pPr>
          </w:p>
        </w:tc>
        <w:tc>
          <w:tcPr>
            <w:tcW w:w="2881" w:type="dxa"/>
          </w:tcPr>
          <w:p w:rsidR="00AD1D5A" w:rsidRPr="006E4C7D" w:rsidRDefault="00AD1D5A" w:rsidP="00790EC2">
            <w:pPr>
              <w:tabs>
                <w:tab w:val="left" w:pos="6225"/>
              </w:tabs>
              <w:jc w:val="center"/>
            </w:pPr>
          </w:p>
        </w:tc>
        <w:tc>
          <w:tcPr>
            <w:tcW w:w="1458" w:type="dxa"/>
          </w:tcPr>
          <w:p w:rsidR="00AD1D5A" w:rsidRPr="006E4C7D" w:rsidRDefault="00AD1D5A" w:rsidP="00790EC2">
            <w:pPr>
              <w:tabs>
                <w:tab w:val="left" w:pos="6225"/>
              </w:tabs>
              <w:jc w:val="center"/>
            </w:pPr>
          </w:p>
        </w:tc>
        <w:tc>
          <w:tcPr>
            <w:tcW w:w="1641" w:type="dxa"/>
          </w:tcPr>
          <w:p w:rsidR="00AD1D5A" w:rsidRPr="006E4C7D" w:rsidRDefault="00AD1D5A" w:rsidP="00790EC2">
            <w:pPr>
              <w:tabs>
                <w:tab w:val="left" w:pos="6225"/>
              </w:tabs>
              <w:jc w:val="center"/>
              <w:rPr>
                <w:b/>
                <w:lang w:val="en-US"/>
              </w:rPr>
            </w:pPr>
          </w:p>
        </w:tc>
      </w:tr>
      <w:tr w:rsidR="00AD1D5A" w:rsidRPr="006E4C7D" w:rsidTr="00AD1D5A">
        <w:trPr>
          <w:trHeight w:val="20"/>
          <w:jc w:val="center"/>
        </w:trPr>
        <w:tc>
          <w:tcPr>
            <w:tcW w:w="1354" w:type="dxa"/>
          </w:tcPr>
          <w:p w:rsidR="00AD1D5A" w:rsidRPr="006E4C7D" w:rsidRDefault="00AD1D5A" w:rsidP="00790EC2">
            <w:pPr>
              <w:tabs>
                <w:tab w:val="left" w:pos="6225"/>
              </w:tabs>
              <w:rPr>
                <w:b/>
                <w:bCs/>
              </w:rPr>
            </w:pPr>
            <w:r w:rsidRPr="006E4C7D">
              <w:rPr>
                <w:b/>
                <w:bCs/>
              </w:rPr>
              <w:t>ГИА.00</w:t>
            </w:r>
          </w:p>
        </w:tc>
        <w:tc>
          <w:tcPr>
            <w:tcW w:w="3454" w:type="dxa"/>
          </w:tcPr>
          <w:p w:rsidR="00AD1D5A" w:rsidRPr="006E4C7D" w:rsidRDefault="00AD1D5A" w:rsidP="00790EC2">
            <w:pPr>
              <w:tabs>
                <w:tab w:val="left" w:pos="6225"/>
              </w:tabs>
              <w:rPr>
                <w:b/>
                <w:bCs/>
              </w:rPr>
            </w:pPr>
            <w:r w:rsidRPr="006E4C7D">
              <w:rPr>
                <w:b/>
                <w:bCs/>
              </w:rPr>
              <w:t>Государственная (итоговая) аттестация</w:t>
            </w:r>
          </w:p>
        </w:tc>
        <w:tc>
          <w:tcPr>
            <w:tcW w:w="1085" w:type="dxa"/>
          </w:tcPr>
          <w:p w:rsidR="00AD1D5A" w:rsidRPr="006E4C7D" w:rsidRDefault="00AD1D5A" w:rsidP="00790EC2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14" w:type="dxa"/>
          </w:tcPr>
          <w:p w:rsidR="00AD1D5A" w:rsidRPr="006E4C7D" w:rsidRDefault="00AD1D5A" w:rsidP="00790EC2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</w:p>
        </w:tc>
        <w:tc>
          <w:tcPr>
            <w:tcW w:w="1981" w:type="dxa"/>
          </w:tcPr>
          <w:p w:rsidR="00AD1D5A" w:rsidRPr="006E4C7D" w:rsidRDefault="00AD1D5A" w:rsidP="00790EC2">
            <w:pPr>
              <w:tabs>
                <w:tab w:val="left" w:pos="6225"/>
              </w:tabs>
              <w:jc w:val="center"/>
            </w:pPr>
          </w:p>
        </w:tc>
        <w:tc>
          <w:tcPr>
            <w:tcW w:w="2881" w:type="dxa"/>
          </w:tcPr>
          <w:p w:rsidR="00AD1D5A" w:rsidRPr="006E4C7D" w:rsidRDefault="00AD1D5A" w:rsidP="00790EC2">
            <w:pPr>
              <w:tabs>
                <w:tab w:val="left" w:pos="6225"/>
              </w:tabs>
              <w:jc w:val="center"/>
            </w:pPr>
          </w:p>
        </w:tc>
        <w:tc>
          <w:tcPr>
            <w:tcW w:w="1458" w:type="dxa"/>
          </w:tcPr>
          <w:p w:rsidR="00AD1D5A" w:rsidRPr="006E4C7D" w:rsidRDefault="00AD1D5A" w:rsidP="00790EC2">
            <w:pPr>
              <w:tabs>
                <w:tab w:val="left" w:pos="6225"/>
              </w:tabs>
              <w:jc w:val="center"/>
            </w:pPr>
          </w:p>
        </w:tc>
        <w:tc>
          <w:tcPr>
            <w:tcW w:w="1641" w:type="dxa"/>
          </w:tcPr>
          <w:p w:rsidR="00AD1D5A" w:rsidRPr="006E4C7D" w:rsidRDefault="00AD1D5A" w:rsidP="00790EC2">
            <w:pPr>
              <w:tabs>
                <w:tab w:val="left" w:pos="6225"/>
              </w:tabs>
              <w:jc w:val="center"/>
            </w:pPr>
          </w:p>
        </w:tc>
      </w:tr>
      <w:tr w:rsidR="00AD1D5A" w:rsidRPr="006E4C7D" w:rsidTr="00AD1D5A">
        <w:trPr>
          <w:trHeight w:val="20"/>
          <w:jc w:val="center"/>
        </w:trPr>
        <w:tc>
          <w:tcPr>
            <w:tcW w:w="1354" w:type="dxa"/>
          </w:tcPr>
          <w:p w:rsidR="00AD1D5A" w:rsidRPr="006E4C7D" w:rsidRDefault="00AD1D5A" w:rsidP="00790EC2">
            <w:pPr>
              <w:tabs>
                <w:tab w:val="left" w:pos="6225"/>
              </w:tabs>
            </w:pPr>
            <w:r w:rsidRPr="006E4C7D">
              <w:lastRenderedPageBreak/>
              <w:t>ГИА.01</w:t>
            </w:r>
          </w:p>
        </w:tc>
        <w:tc>
          <w:tcPr>
            <w:tcW w:w="3454" w:type="dxa"/>
          </w:tcPr>
          <w:p w:rsidR="00AD1D5A" w:rsidRPr="006E4C7D" w:rsidRDefault="00AD1D5A" w:rsidP="00790EC2">
            <w:pPr>
              <w:tabs>
                <w:tab w:val="left" w:pos="6225"/>
              </w:tabs>
            </w:pPr>
            <w:r w:rsidRPr="006E4C7D">
              <w:t>Защита выпускной квалификационной работы</w:t>
            </w:r>
          </w:p>
        </w:tc>
        <w:tc>
          <w:tcPr>
            <w:tcW w:w="1085" w:type="dxa"/>
          </w:tcPr>
          <w:p w:rsidR="00AD1D5A" w:rsidRPr="006E4C7D" w:rsidRDefault="00AD1D5A" w:rsidP="00790EC2">
            <w:pPr>
              <w:tabs>
                <w:tab w:val="left" w:pos="6225"/>
              </w:tabs>
              <w:jc w:val="center"/>
            </w:pPr>
            <w:r>
              <w:t>1</w:t>
            </w:r>
          </w:p>
        </w:tc>
        <w:tc>
          <w:tcPr>
            <w:tcW w:w="1714" w:type="dxa"/>
          </w:tcPr>
          <w:p w:rsidR="00AD1D5A" w:rsidRPr="006E4C7D" w:rsidRDefault="00AD1D5A" w:rsidP="00790EC2">
            <w:pPr>
              <w:tabs>
                <w:tab w:val="left" w:pos="6225"/>
              </w:tabs>
              <w:jc w:val="center"/>
            </w:pPr>
          </w:p>
        </w:tc>
        <w:tc>
          <w:tcPr>
            <w:tcW w:w="1981" w:type="dxa"/>
          </w:tcPr>
          <w:p w:rsidR="00AD1D5A" w:rsidRPr="006E4C7D" w:rsidRDefault="00AD1D5A" w:rsidP="00790EC2">
            <w:pPr>
              <w:tabs>
                <w:tab w:val="left" w:pos="6225"/>
              </w:tabs>
              <w:jc w:val="center"/>
            </w:pPr>
          </w:p>
        </w:tc>
        <w:tc>
          <w:tcPr>
            <w:tcW w:w="2881" w:type="dxa"/>
          </w:tcPr>
          <w:p w:rsidR="00AD1D5A" w:rsidRPr="006E4C7D" w:rsidRDefault="00AD1D5A" w:rsidP="00790EC2">
            <w:pPr>
              <w:tabs>
                <w:tab w:val="left" w:pos="6225"/>
              </w:tabs>
              <w:jc w:val="center"/>
            </w:pPr>
          </w:p>
        </w:tc>
        <w:tc>
          <w:tcPr>
            <w:tcW w:w="1458" w:type="dxa"/>
          </w:tcPr>
          <w:p w:rsidR="00AD1D5A" w:rsidRPr="006E4C7D" w:rsidRDefault="00AD1D5A" w:rsidP="00790EC2">
            <w:pPr>
              <w:tabs>
                <w:tab w:val="left" w:pos="6225"/>
              </w:tabs>
              <w:jc w:val="center"/>
            </w:pPr>
          </w:p>
        </w:tc>
        <w:tc>
          <w:tcPr>
            <w:tcW w:w="1641" w:type="dxa"/>
          </w:tcPr>
          <w:p w:rsidR="00AD1D5A" w:rsidRPr="006E4C7D" w:rsidRDefault="00AD1D5A" w:rsidP="00790EC2">
            <w:pPr>
              <w:tabs>
                <w:tab w:val="left" w:pos="6225"/>
              </w:tabs>
              <w:jc w:val="center"/>
            </w:pPr>
          </w:p>
        </w:tc>
      </w:tr>
      <w:tr w:rsidR="00AD1D5A" w:rsidRPr="006E4C7D" w:rsidTr="00AD1D5A">
        <w:trPr>
          <w:trHeight w:val="20"/>
          <w:jc w:val="center"/>
        </w:trPr>
        <w:tc>
          <w:tcPr>
            <w:tcW w:w="1354" w:type="dxa"/>
          </w:tcPr>
          <w:p w:rsidR="00AD1D5A" w:rsidRPr="006E4C7D" w:rsidRDefault="00AD1D5A" w:rsidP="00790EC2">
            <w:pPr>
              <w:tabs>
                <w:tab w:val="left" w:pos="6225"/>
              </w:tabs>
              <w:rPr>
                <w:b/>
                <w:bCs/>
              </w:rPr>
            </w:pPr>
            <w:r w:rsidRPr="006E4C7D">
              <w:rPr>
                <w:b/>
                <w:bCs/>
              </w:rPr>
              <w:t>ВК.00</w:t>
            </w:r>
          </w:p>
        </w:tc>
        <w:tc>
          <w:tcPr>
            <w:tcW w:w="3454" w:type="dxa"/>
          </w:tcPr>
          <w:p w:rsidR="00AD1D5A" w:rsidRPr="006E4C7D" w:rsidRDefault="00AD1D5A" w:rsidP="00790EC2">
            <w:pPr>
              <w:tabs>
                <w:tab w:val="left" w:pos="6225"/>
              </w:tabs>
              <w:rPr>
                <w:b/>
                <w:bCs/>
              </w:rPr>
            </w:pPr>
            <w:r w:rsidRPr="006E4C7D">
              <w:rPr>
                <w:b/>
                <w:bCs/>
              </w:rPr>
              <w:t>Время каникулярное</w:t>
            </w:r>
          </w:p>
        </w:tc>
        <w:tc>
          <w:tcPr>
            <w:tcW w:w="1085" w:type="dxa"/>
          </w:tcPr>
          <w:p w:rsidR="00AD1D5A" w:rsidRPr="006E4C7D" w:rsidRDefault="00AD1D5A" w:rsidP="00790EC2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14" w:type="dxa"/>
          </w:tcPr>
          <w:p w:rsidR="00AD1D5A" w:rsidRPr="006E4C7D" w:rsidRDefault="00AD1D5A" w:rsidP="00790EC2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</w:p>
        </w:tc>
        <w:tc>
          <w:tcPr>
            <w:tcW w:w="1981" w:type="dxa"/>
          </w:tcPr>
          <w:p w:rsidR="00AD1D5A" w:rsidRPr="006E4C7D" w:rsidRDefault="00AD1D5A" w:rsidP="00790EC2">
            <w:pPr>
              <w:tabs>
                <w:tab w:val="left" w:pos="6225"/>
              </w:tabs>
              <w:jc w:val="center"/>
            </w:pPr>
          </w:p>
        </w:tc>
        <w:tc>
          <w:tcPr>
            <w:tcW w:w="2881" w:type="dxa"/>
          </w:tcPr>
          <w:p w:rsidR="00AD1D5A" w:rsidRPr="006E4C7D" w:rsidRDefault="00AD1D5A" w:rsidP="00790EC2">
            <w:pPr>
              <w:tabs>
                <w:tab w:val="left" w:pos="6225"/>
              </w:tabs>
              <w:jc w:val="center"/>
            </w:pPr>
          </w:p>
        </w:tc>
        <w:tc>
          <w:tcPr>
            <w:tcW w:w="1458" w:type="dxa"/>
          </w:tcPr>
          <w:p w:rsidR="00AD1D5A" w:rsidRPr="006E4C7D" w:rsidRDefault="00AD1D5A" w:rsidP="00790EC2">
            <w:pPr>
              <w:tabs>
                <w:tab w:val="left" w:pos="6225"/>
              </w:tabs>
              <w:jc w:val="center"/>
            </w:pPr>
          </w:p>
        </w:tc>
        <w:tc>
          <w:tcPr>
            <w:tcW w:w="1641" w:type="dxa"/>
          </w:tcPr>
          <w:p w:rsidR="00AD1D5A" w:rsidRPr="006E4C7D" w:rsidRDefault="00AD1D5A" w:rsidP="00790EC2">
            <w:pPr>
              <w:tabs>
                <w:tab w:val="left" w:pos="6225"/>
              </w:tabs>
              <w:jc w:val="center"/>
            </w:pPr>
          </w:p>
        </w:tc>
      </w:tr>
      <w:tr w:rsidR="00AD1D5A" w:rsidRPr="006E4C7D" w:rsidTr="00790EC2">
        <w:trPr>
          <w:trHeight w:val="20"/>
          <w:jc w:val="center"/>
        </w:trPr>
        <w:tc>
          <w:tcPr>
            <w:tcW w:w="4808" w:type="dxa"/>
            <w:gridSpan w:val="2"/>
          </w:tcPr>
          <w:p w:rsidR="00AD1D5A" w:rsidRPr="006E4C7D" w:rsidRDefault="00AD1D5A" w:rsidP="00790EC2">
            <w:pPr>
              <w:tabs>
                <w:tab w:val="left" w:pos="6225"/>
              </w:tabs>
              <w:jc w:val="right"/>
              <w:rPr>
                <w:b/>
                <w:bCs/>
                <w:lang w:val="en-US"/>
              </w:rPr>
            </w:pPr>
            <w:r w:rsidRPr="006E4C7D">
              <w:rPr>
                <w:b/>
                <w:bCs/>
              </w:rPr>
              <w:t>Всего</w:t>
            </w:r>
          </w:p>
        </w:tc>
        <w:tc>
          <w:tcPr>
            <w:tcW w:w="1085" w:type="dxa"/>
          </w:tcPr>
          <w:p w:rsidR="00AD1D5A" w:rsidRPr="006E4C7D" w:rsidRDefault="00AD1D5A" w:rsidP="00790EC2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  <w:r w:rsidRPr="006E4C7D">
              <w:rPr>
                <w:b/>
                <w:bCs/>
              </w:rPr>
              <w:t>43</w:t>
            </w:r>
          </w:p>
        </w:tc>
        <w:tc>
          <w:tcPr>
            <w:tcW w:w="9675" w:type="dxa"/>
            <w:gridSpan w:val="5"/>
          </w:tcPr>
          <w:p w:rsidR="00AD1D5A" w:rsidRPr="006E4C7D" w:rsidRDefault="00AD1D5A" w:rsidP="00790EC2">
            <w:pPr>
              <w:tabs>
                <w:tab w:val="left" w:pos="6225"/>
              </w:tabs>
              <w:jc w:val="center"/>
            </w:pPr>
          </w:p>
        </w:tc>
      </w:tr>
    </w:tbl>
    <w:p w:rsidR="00AD1D5A" w:rsidRDefault="00D95CCD" w:rsidP="00AD1D5A">
      <w:pPr>
        <w:pStyle w:val="1"/>
        <w:tabs>
          <w:tab w:val="num" w:pos="0"/>
        </w:tabs>
        <w:ind w:firstLine="0"/>
        <w:jc w:val="both"/>
        <w:rPr>
          <w:b/>
          <w:caps/>
        </w:rPr>
      </w:pPr>
      <w:r>
        <w:rPr>
          <w:b/>
          <w:caps/>
        </w:rPr>
        <w:t xml:space="preserve"> </w:t>
      </w:r>
    </w:p>
    <w:p w:rsidR="00AD1D5A" w:rsidRDefault="00AD1D5A" w:rsidP="008C56DB">
      <w:pPr>
        <w:pStyle w:val="1"/>
        <w:tabs>
          <w:tab w:val="num" w:pos="0"/>
        </w:tabs>
        <w:ind w:firstLine="0"/>
        <w:rPr>
          <w:b/>
          <w:caps/>
        </w:rPr>
        <w:sectPr w:rsidR="00AD1D5A" w:rsidSect="00AD1D5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C56DB" w:rsidRDefault="008C56DB" w:rsidP="008C56DB">
      <w:pPr>
        <w:pStyle w:val="1"/>
        <w:tabs>
          <w:tab w:val="num" w:pos="0"/>
        </w:tabs>
        <w:ind w:firstLine="0"/>
        <w:rPr>
          <w:b/>
          <w:caps/>
        </w:rPr>
      </w:pPr>
      <w:r>
        <w:rPr>
          <w:b/>
          <w:caps/>
        </w:rPr>
        <w:lastRenderedPageBreak/>
        <w:t xml:space="preserve">4. обоснование вариативной части опоп </w:t>
      </w:r>
    </w:p>
    <w:p w:rsidR="00384A24" w:rsidRPr="00384A24" w:rsidRDefault="00384A24" w:rsidP="00384A24">
      <w:pPr>
        <w:jc w:val="both"/>
        <w:rPr>
          <w:sz w:val="28"/>
          <w:szCs w:val="28"/>
        </w:rPr>
      </w:pPr>
    </w:p>
    <w:p w:rsidR="00384A24" w:rsidRDefault="00384A24" w:rsidP="00384A24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84A24">
        <w:rPr>
          <w:sz w:val="28"/>
          <w:szCs w:val="28"/>
        </w:rPr>
        <w:t xml:space="preserve">В соответствии с пунктом 6.2 ФГОС НПО по профессии  </w:t>
      </w:r>
      <w:r w:rsidRPr="00384A24">
        <w:rPr>
          <w:color w:val="000000" w:themeColor="text1"/>
          <w:sz w:val="28"/>
          <w:szCs w:val="28"/>
        </w:rPr>
        <w:t>19.01.17. Повар, кондитер вариативная часть дае</w:t>
      </w:r>
      <w:r w:rsidR="00B90F83">
        <w:rPr>
          <w:color w:val="000000" w:themeColor="text1"/>
          <w:sz w:val="28"/>
          <w:szCs w:val="28"/>
        </w:rPr>
        <w:t xml:space="preserve">т возможность расширения и </w:t>
      </w:r>
      <w:r w:rsidRPr="00384A24">
        <w:rPr>
          <w:color w:val="000000" w:themeColor="text1"/>
          <w:sz w:val="28"/>
          <w:szCs w:val="28"/>
        </w:rPr>
        <w:t xml:space="preserve"> углубления подготовки, определяемой содержанием обязательной части, получения</w:t>
      </w:r>
      <w:r>
        <w:rPr>
          <w:color w:val="000000" w:themeColor="text1"/>
          <w:sz w:val="28"/>
          <w:szCs w:val="28"/>
        </w:rPr>
        <w:t xml:space="preserve"> дополнительных компетенций,</w:t>
      </w:r>
      <w:r w:rsidRPr="00384A24">
        <w:rPr>
          <w:color w:val="000000" w:themeColor="text1"/>
          <w:sz w:val="28"/>
          <w:szCs w:val="28"/>
        </w:rPr>
        <w:t xml:space="preserve"> умений и знаний, необходимых для обеспечения </w:t>
      </w:r>
      <w:proofErr w:type="spellStart"/>
      <w:r w:rsidRPr="00384A24">
        <w:rPr>
          <w:color w:val="000000" w:themeColor="text1"/>
          <w:sz w:val="28"/>
          <w:szCs w:val="28"/>
        </w:rPr>
        <w:t>конкурентноспособности</w:t>
      </w:r>
      <w:proofErr w:type="spellEnd"/>
      <w:r w:rsidRPr="00384A24">
        <w:rPr>
          <w:color w:val="000000" w:themeColor="text1"/>
          <w:sz w:val="28"/>
          <w:szCs w:val="28"/>
        </w:rPr>
        <w:t xml:space="preserve"> выпускника в соответствии с запросами регионального рынка труда и возможностями продолжения образования.</w:t>
      </w:r>
      <w:r w:rsidR="008B601E">
        <w:rPr>
          <w:color w:val="000000" w:themeColor="text1"/>
          <w:sz w:val="28"/>
          <w:szCs w:val="28"/>
        </w:rPr>
        <w:t xml:space="preserve"> </w:t>
      </w:r>
    </w:p>
    <w:p w:rsidR="00384A24" w:rsidRDefault="00384A24" w:rsidP="00384A24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Так как анализ в потребностях региональных работодателей на 2014 – 2015 учебный год не выявил необходимости введения дополнительных компетенций при подготовке обучающихся по</w:t>
      </w:r>
      <w:r w:rsidR="008B601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профессии НПО 19.01.17. «Повар, кондитер</w:t>
      </w:r>
      <w:r w:rsidR="00E85B87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, вариативная часть ОПОП</w:t>
      </w:r>
      <w:r w:rsidRPr="00384A24">
        <w:rPr>
          <w:b/>
          <w:caps/>
        </w:rPr>
        <w:t xml:space="preserve"> </w:t>
      </w:r>
      <w:r w:rsidR="008B601E">
        <w:rPr>
          <w:caps/>
          <w:sz w:val="28"/>
          <w:szCs w:val="28"/>
        </w:rPr>
        <w:t>СПО ППКРс</w:t>
      </w:r>
      <w:r w:rsidR="007D1245">
        <w:rPr>
          <w:sz w:val="28"/>
          <w:szCs w:val="28"/>
        </w:rPr>
        <w:t xml:space="preserve">  в количестве 144-х часов обязательной учебной нагрузки </w:t>
      </w:r>
      <w:r w:rsidR="007D1245" w:rsidRPr="00B22942">
        <w:rPr>
          <w:rFonts w:eastAsia="+mn-ea"/>
          <w:sz w:val="28"/>
          <w:szCs w:val="28"/>
        </w:rPr>
        <w:t xml:space="preserve">направлена на углубление </w:t>
      </w:r>
      <w:r w:rsidR="007D1245">
        <w:rPr>
          <w:rFonts w:eastAsia="+mn-ea"/>
          <w:sz w:val="28"/>
          <w:szCs w:val="28"/>
        </w:rPr>
        <w:t>подготовки</w:t>
      </w:r>
      <w:r w:rsidR="007D1245" w:rsidRPr="00B22942">
        <w:rPr>
          <w:rFonts w:eastAsia="+mn-ea"/>
          <w:sz w:val="28"/>
          <w:szCs w:val="28"/>
        </w:rPr>
        <w:t xml:space="preserve">, </w:t>
      </w:r>
      <w:r w:rsidR="007D1245">
        <w:rPr>
          <w:rFonts w:eastAsia="+mn-ea"/>
          <w:sz w:val="28"/>
          <w:szCs w:val="28"/>
        </w:rPr>
        <w:t>определяемой содержанием обязательной части ФГОС</w:t>
      </w:r>
      <w:r w:rsidR="007D1245">
        <w:rPr>
          <w:sz w:val="28"/>
          <w:szCs w:val="28"/>
        </w:rPr>
        <w:t>.  Был увеличен объем часов на дисциплину:</w:t>
      </w:r>
      <w:r w:rsidR="007D1245" w:rsidRPr="007D1245">
        <w:t xml:space="preserve"> </w:t>
      </w:r>
      <w:r w:rsidR="007D1245" w:rsidRPr="007D1245">
        <w:rPr>
          <w:sz w:val="28"/>
          <w:szCs w:val="28"/>
        </w:rPr>
        <w:t>Экономические и правовые основы производственной деятельности</w:t>
      </w:r>
      <w:r w:rsidR="007D1245">
        <w:rPr>
          <w:sz w:val="28"/>
          <w:szCs w:val="28"/>
        </w:rPr>
        <w:t xml:space="preserve"> в количестве 16 часов и междисциплинарные курсы: МДК.04.01 Технология обработки сырья и приготовления блюд из рыбы – 15 часов,  МДК.05</w:t>
      </w:r>
      <w:r w:rsidR="007C6B23">
        <w:rPr>
          <w:sz w:val="28"/>
          <w:szCs w:val="28"/>
        </w:rPr>
        <w:t>.01</w:t>
      </w:r>
      <w:r w:rsidR="007D1245">
        <w:rPr>
          <w:sz w:val="28"/>
          <w:szCs w:val="28"/>
        </w:rPr>
        <w:t xml:space="preserve"> Технология обработки сы</w:t>
      </w:r>
      <w:r w:rsidR="001A273F">
        <w:rPr>
          <w:sz w:val="28"/>
          <w:szCs w:val="28"/>
        </w:rPr>
        <w:t>рья и приготовления блюд из мяса и домашней птицы</w:t>
      </w:r>
      <w:r w:rsidR="007C6B23">
        <w:rPr>
          <w:sz w:val="28"/>
          <w:szCs w:val="28"/>
        </w:rPr>
        <w:t xml:space="preserve"> – 29 часов</w:t>
      </w:r>
      <w:r w:rsidR="007D1245">
        <w:rPr>
          <w:sz w:val="28"/>
          <w:szCs w:val="28"/>
        </w:rPr>
        <w:t>, МДК.</w:t>
      </w:r>
      <w:r w:rsidR="007C6B23">
        <w:rPr>
          <w:sz w:val="28"/>
          <w:szCs w:val="28"/>
        </w:rPr>
        <w:t>08.01 Технология приготовления хлебобулочных, мучных и кондитерских изделий – 84 часа.</w:t>
      </w:r>
    </w:p>
    <w:p w:rsidR="007C6B23" w:rsidRPr="00850ED9" w:rsidRDefault="007C6B23" w:rsidP="007C6B23">
      <w:pPr>
        <w:ind w:firstLine="709"/>
        <w:jc w:val="both"/>
        <w:rPr>
          <w:rFonts w:eastAsia="Calibri"/>
          <w:sz w:val="28"/>
          <w:szCs w:val="28"/>
        </w:rPr>
      </w:pPr>
      <w:r w:rsidRPr="007E33C3">
        <w:rPr>
          <w:bCs/>
          <w:sz w:val="28"/>
          <w:szCs w:val="28"/>
        </w:rPr>
        <w:t>В ходе подготовки  формирования программ учебных дисциплин и профессиональных модулей были проведены следующие мероприятия: заседания круглого стола методической комиссии с приглашением работодателей. Анализ проведённых мероприятий не выявил необходимости введения в учебный план дополнительных учебных дисциплин и модулей. Поэтому вариативная часть ФГОС распределена на углубление и расширение знаний и умений, содержащихся в ЕТКС по профессии, но не предусмотренных ФГОС.</w:t>
      </w:r>
    </w:p>
    <w:p w:rsidR="007C6B23" w:rsidRPr="007C6B23" w:rsidRDefault="007C6B23" w:rsidP="007C6B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 xml:space="preserve">     </w:t>
      </w:r>
      <w:r w:rsidRPr="007C6B2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7C6B23">
        <w:rPr>
          <w:rFonts w:ascii="Times New Roman" w:hAnsi="Times New Roman" w:cs="Times New Roman"/>
          <w:sz w:val="28"/>
          <w:szCs w:val="28"/>
        </w:rPr>
        <w:t xml:space="preserve">Вариативная часть программы согласована с работодателями  и отвечает </w:t>
      </w:r>
      <w:r>
        <w:rPr>
          <w:rFonts w:ascii="Times New Roman" w:hAnsi="Times New Roman" w:cs="Times New Roman"/>
          <w:sz w:val="28"/>
          <w:szCs w:val="28"/>
        </w:rPr>
        <w:t>актуальным запросам предприятий:</w:t>
      </w:r>
      <w:r w:rsidRPr="007C6B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знать </w:t>
      </w:r>
      <w:r w:rsidRPr="007C6B23">
        <w:rPr>
          <w:rFonts w:ascii="Times New Roman" w:hAnsi="Times New Roman" w:cs="Times New Roman"/>
          <w:sz w:val="28"/>
          <w:szCs w:val="28"/>
        </w:rPr>
        <w:t>принципы рыночной экономики;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B23">
        <w:rPr>
          <w:rFonts w:ascii="Times New Roman" w:hAnsi="Times New Roman" w:cs="Times New Roman"/>
          <w:sz w:val="28"/>
          <w:szCs w:val="28"/>
        </w:rPr>
        <w:t>организационно-правовые формы организаций;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B23">
        <w:rPr>
          <w:rFonts w:ascii="Times New Roman" w:hAnsi="Times New Roman" w:cs="Times New Roman"/>
          <w:sz w:val="28"/>
          <w:szCs w:val="28"/>
        </w:rPr>
        <w:t xml:space="preserve">основные положения законодательства, регулирующего трудовые отношения; При изучении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B23">
        <w:rPr>
          <w:rFonts w:ascii="Times New Roman" w:hAnsi="Times New Roman" w:cs="Times New Roman"/>
          <w:sz w:val="28"/>
          <w:szCs w:val="28"/>
        </w:rPr>
        <w:t>МДК.04.01 Технология обработки сырья и приготовления блюд из рыбы</w:t>
      </w:r>
      <w:r>
        <w:rPr>
          <w:rFonts w:ascii="Times New Roman" w:hAnsi="Times New Roman" w:cs="Times New Roman"/>
          <w:sz w:val="28"/>
          <w:szCs w:val="28"/>
        </w:rPr>
        <w:t xml:space="preserve"> обучающийся должен знать правила обработки </w:t>
      </w:r>
      <w:r w:rsidR="001A273F">
        <w:rPr>
          <w:rFonts w:ascii="Times New Roman" w:hAnsi="Times New Roman" w:cs="Times New Roman"/>
          <w:sz w:val="28"/>
          <w:szCs w:val="28"/>
        </w:rPr>
        <w:t xml:space="preserve">рыбы осетровых пород, </w:t>
      </w:r>
      <w:r>
        <w:rPr>
          <w:rFonts w:ascii="Times New Roman" w:hAnsi="Times New Roman" w:cs="Times New Roman"/>
          <w:sz w:val="28"/>
          <w:szCs w:val="28"/>
        </w:rPr>
        <w:t>нерыбных морепродуктов и правила приготовления</w:t>
      </w:r>
      <w:r w:rsidR="001A273F">
        <w:rPr>
          <w:rFonts w:ascii="Times New Roman" w:hAnsi="Times New Roman" w:cs="Times New Roman"/>
          <w:sz w:val="28"/>
          <w:szCs w:val="28"/>
        </w:rPr>
        <w:t xml:space="preserve"> из них блюд, уметь приго</w:t>
      </w:r>
      <w:r w:rsidR="001A273F" w:rsidRPr="001A273F">
        <w:rPr>
          <w:rFonts w:ascii="Times New Roman" w:hAnsi="Times New Roman" w:cs="Times New Roman"/>
          <w:sz w:val="28"/>
          <w:szCs w:val="28"/>
        </w:rPr>
        <w:t>тавливать  блюда из данных продуктов.</w:t>
      </w:r>
      <w:proofErr w:type="gramEnd"/>
      <w:r w:rsidR="001A273F" w:rsidRPr="001A273F">
        <w:rPr>
          <w:rFonts w:ascii="Times New Roman" w:hAnsi="Times New Roman" w:cs="Times New Roman"/>
          <w:sz w:val="28"/>
          <w:szCs w:val="28"/>
        </w:rPr>
        <w:t xml:space="preserve"> При изучении МДК.05.01 Технология обработки сырья и приготовления блюд из мяса и домашней птицы</w:t>
      </w:r>
      <w:r w:rsidR="001A273F">
        <w:rPr>
          <w:rFonts w:ascii="Times New Roman" w:hAnsi="Times New Roman" w:cs="Times New Roman"/>
          <w:sz w:val="28"/>
          <w:szCs w:val="28"/>
        </w:rPr>
        <w:t xml:space="preserve"> заседание приняли решение включить в программу изучение обработки мяса кролика и блюда из кролика, </w:t>
      </w:r>
      <w:r w:rsidR="00BE5F04">
        <w:rPr>
          <w:rFonts w:ascii="Times New Roman" w:hAnsi="Times New Roman" w:cs="Times New Roman"/>
          <w:sz w:val="28"/>
          <w:szCs w:val="28"/>
        </w:rPr>
        <w:t>обработку мясо</w:t>
      </w:r>
      <w:r w:rsidR="00C6722C">
        <w:rPr>
          <w:rFonts w:ascii="Times New Roman" w:hAnsi="Times New Roman" w:cs="Times New Roman"/>
          <w:sz w:val="28"/>
          <w:szCs w:val="28"/>
        </w:rPr>
        <w:t xml:space="preserve">продуктов и блюд из них. При изучении </w:t>
      </w:r>
      <w:r w:rsidR="00C6722C" w:rsidRPr="00C6722C">
        <w:rPr>
          <w:rFonts w:ascii="Times New Roman" w:hAnsi="Times New Roman" w:cs="Times New Roman"/>
          <w:sz w:val="28"/>
          <w:szCs w:val="28"/>
        </w:rPr>
        <w:t>МДК.08.01 Технология приготовления хлебобулочных, мучных и кондитерских изделий</w:t>
      </w:r>
      <w:r w:rsidR="00C6722C">
        <w:rPr>
          <w:rFonts w:ascii="Times New Roman" w:hAnsi="Times New Roman" w:cs="Times New Roman"/>
          <w:sz w:val="28"/>
          <w:szCs w:val="28"/>
        </w:rPr>
        <w:t xml:space="preserve"> целесообразно расширить ассортимент изучения кондитерских изделий</w:t>
      </w:r>
      <w:r w:rsidR="009D7D1F">
        <w:rPr>
          <w:rFonts w:ascii="Times New Roman" w:hAnsi="Times New Roman" w:cs="Times New Roman"/>
          <w:sz w:val="28"/>
          <w:szCs w:val="28"/>
        </w:rPr>
        <w:t xml:space="preserve">, применять различные технологии приготовления и современные технологии. Включить изучение </w:t>
      </w:r>
      <w:r w:rsidR="009D7D1F">
        <w:rPr>
          <w:rFonts w:ascii="Times New Roman" w:hAnsi="Times New Roman" w:cs="Times New Roman"/>
          <w:sz w:val="28"/>
          <w:szCs w:val="28"/>
        </w:rPr>
        <w:lastRenderedPageBreak/>
        <w:t>кондитерских изделий с пониженной калорийностью.</w:t>
      </w:r>
      <w:r w:rsidR="00C672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FCD" w:rsidRPr="00F37FCD" w:rsidRDefault="00F37FCD" w:rsidP="00F37FCD"/>
    <w:p w:rsidR="00F37FCD" w:rsidRPr="00F37FCD" w:rsidRDefault="00F37FCD" w:rsidP="00F37FCD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  <w:r w:rsidRPr="00F37FCD">
        <w:rPr>
          <w:b/>
          <w:bCs/>
          <w:sz w:val="28"/>
          <w:szCs w:val="28"/>
        </w:rPr>
        <w:t xml:space="preserve">Распределение объема часов </w:t>
      </w:r>
    </w:p>
    <w:p w:rsidR="00F37FCD" w:rsidRPr="00F37FCD" w:rsidRDefault="00F37FCD" w:rsidP="00F37FCD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  <w:r w:rsidRPr="00F37FCD">
        <w:rPr>
          <w:b/>
          <w:bCs/>
          <w:sz w:val="28"/>
          <w:szCs w:val="28"/>
        </w:rPr>
        <w:t>вариативной части между циклами ОПОП</w:t>
      </w:r>
    </w:p>
    <w:tbl>
      <w:tblPr>
        <w:tblW w:w="4888" w:type="pct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1"/>
        <w:gridCol w:w="3943"/>
        <w:gridCol w:w="1417"/>
        <w:gridCol w:w="1419"/>
        <w:gridCol w:w="1557"/>
      </w:tblGrid>
      <w:tr w:rsidR="00F37FCD" w:rsidRPr="00F37FCD" w:rsidTr="00952C33">
        <w:trPr>
          <w:trHeight w:val="1899"/>
        </w:trPr>
        <w:tc>
          <w:tcPr>
            <w:tcW w:w="546" w:type="pct"/>
            <w:shd w:val="clear" w:color="auto" w:fill="auto"/>
            <w:vAlign w:val="center"/>
          </w:tcPr>
          <w:p w:rsidR="00F37FCD" w:rsidRPr="00F37FCD" w:rsidRDefault="00F37FCD" w:rsidP="00F37FCD">
            <w:pPr>
              <w:jc w:val="center"/>
              <w:rPr>
                <w:color w:val="000000"/>
              </w:rPr>
            </w:pPr>
            <w:r w:rsidRPr="00F37FCD">
              <w:rPr>
                <w:color w:val="000000"/>
              </w:rPr>
              <w:t>Индекс</w:t>
            </w:r>
          </w:p>
        </w:tc>
        <w:tc>
          <w:tcPr>
            <w:tcW w:w="2107" w:type="pct"/>
            <w:shd w:val="clear" w:color="auto" w:fill="auto"/>
            <w:vAlign w:val="center"/>
          </w:tcPr>
          <w:p w:rsidR="00F37FCD" w:rsidRPr="00F37FCD" w:rsidRDefault="00F37FCD" w:rsidP="00F37FCD">
            <w:pPr>
              <w:jc w:val="center"/>
            </w:pPr>
            <w:r w:rsidRPr="00F37FCD">
              <w:rPr>
                <w:color w:val="000000"/>
              </w:rPr>
              <w:t>Наименование циклов (раздела),  требования к знаниям, умениям, практическому опыту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F37FCD" w:rsidRPr="00F37FCD" w:rsidRDefault="00F37FCD" w:rsidP="00F37FCD">
            <w:pPr>
              <w:jc w:val="center"/>
              <w:rPr>
                <w:color w:val="000000"/>
              </w:rPr>
            </w:pPr>
            <w:r w:rsidRPr="00F37FCD">
              <w:rPr>
                <w:color w:val="000000"/>
              </w:rPr>
              <w:t>Всего максимальной учебной нагрузки обучающегося, час.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F37FCD" w:rsidRPr="00F37FCD" w:rsidRDefault="00F37FCD" w:rsidP="00F37FCD">
            <w:pPr>
              <w:jc w:val="center"/>
            </w:pPr>
            <w:r w:rsidRPr="00F37FCD">
              <w:t>Обязательная учебная нагрузка, час.</w:t>
            </w:r>
          </w:p>
          <w:p w:rsidR="00F37FCD" w:rsidRPr="00F37FCD" w:rsidRDefault="00F37FCD" w:rsidP="00F37FCD">
            <w:pPr>
              <w:jc w:val="center"/>
            </w:pPr>
          </w:p>
        </w:tc>
        <w:tc>
          <w:tcPr>
            <w:tcW w:w="832" w:type="pct"/>
          </w:tcPr>
          <w:p w:rsidR="00F37FCD" w:rsidRPr="00F37FCD" w:rsidRDefault="00F37FCD" w:rsidP="00F37FCD">
            <w:pPr>
              <w:jc w:val="center"/>
            </w:pPr>
            <w:r>
              <w:t xml:space="preserve">Документ, подтверждающий обоснованность вариативной части  </w:t>
            </w:r>
          </w:p>
        </w:tc>
      </w:tr>
      <w:tr w:rsidR="00F37FCD" w:rsidRPr="00F37FCD" w:rsidTr="00952C33">
        <w:trPr>
          <w:trHeight w:val="223"/>
        </w:trPr>
        <w:tc>
          <w:tcPr>
            <w:tcW w:w="546" w:type="pct"/>
            <w:shd w:val="clear" w:color="auto" w:fill="auto"/>
            <w:vAlign w:val="center"/>
          </w:tcPr>
          <w:p w:rsidR="00F37FCD" w:rsidRPr="00F37FCD" w:rsidRDefault="00F37FCD" w:rsidP="00F37FCD">
            <w:pPr>
              <w:jc w:val="center"/>
              <w:rPr>
                <w:color w:val="000000"/>
              </w:rPr>
            </w:pPr>
            <w:r w:rsidRPr="00F37FCD">
              <w:rPr>
                <w:color w:val="000000"/>
              </w:rPr>
              <w:t>1</w:t>
            </w:r>
          </w:p>
        </w:tc>
        <w:tc>
          <w:tcPr>
            <w:tcW w:w="2107" w:type="pct"/>
            <w:shd w:val="clear" w:color="auto" w:fill="auto"/>
            <w:vAlign w:val="center"/>
          </w:tcPr>
          <w:p w:rsidR="00F37FCD" w:rsidRPr="00F37FCD" w:rsidRDefault="00F37FCD" w:rsidP="00F37FCD">
            <w:pPr>
              <w:jc w:val="center"/>
            </w:pPr>
            <w:r w:rsidRPr="00F37FCD">
              <w:t>2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F37FCD" w:rsidRPr="00F37FCD" w:rsidRDefault="00F37FCD" w:rsidP="00F37FCD">
            <w:pPr>
              <w:jc w:val="center"/>
              <w:rPr>
                <w:color w:val="000000"/>
              </w:rPr>
            </w:pPr>
            <w:r w:rsidRPr="00F37FCD">
              <w:rPr>
                <w:color w:val="000000"/>
              </w:rPr>
              <w:t>3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F37FCD" w:rsidRPr="00F37FCD" w:rsidRDefault="00F37FCD" w:rsidP="00F37FCD">
            <w:pPr>
              <w:jc w:val="center"/>
            </w:pPr>
            <w:r w:rsidRPr="00F37FCD">
              <w:t>4</w:t>
            </w:r>
          </w:p>
        </w:tc>
        <w:tc>
          <w:tcPr>
            <w:tcW w:w="832" w:type="pct"/>
          </w:tcPr>
          <w:p w:rsidR="00F37FCD" w:rsidRPr="00F37FCD" w:rsidRDefault="00F37FCD" w:rsidP="00F37FCD">
            <w:pPr>
              <w:jc w:val="center"/>
            </w:pPr>
          </w:p>
        </w:tc>
      </w:tr>
      <w:tr w:rsidR="00F37FCD" w:rsidRPr="00F37FCD" w:rsidTr="00952C33">
        <w:trPr>
          <w:trHeight w:val="297"/>
        </w:trPr>
        <w:tc>
          <w:tcPr>
            <w:tcW w:w="546" w:type="pct"/>
            <w:shd w:val="clear" w:color="auto" w:fill="auto"/>
          </w:tcPr>
          <w:p w:rsidR="00F37FCD" w:rsidRPr="00F37FCD" w:rsidRDefault="00F37FCD" w:rsidP="00F37FCD">
            <w:pPr>
              <w:rPr>
                <w:b/>
                <w:bCs/>
              </w:rPr>
            </w:pPr>
            <w:r w:rsidRPr="00F37FCD">
              <w:rPr>
                <w:b/>
                <w:bCs/>
              </w:rPr>
              <w:t>ОП.00</w:t>
            </w:r>
          </w:p>
        </w:tc>
        <w:tc>
          <w:tcPr>
            <w:tcW w:w="2107" w:type="pct"/>
            <w:shd w:val="clear" w:color="auto" w:fill="auto"/>
          </w:tcPr>
          <w:p w:rsidR="00F37FCD" w:rsidRPr="00F37FCD" w:rsidRDefault="00F37FCD" w:rsidP="00F37FCD">
            <w:pPr>
              <w:rPr>
                <w:b/>
                <w:bCs/>
              </w:rPr>
            </w:pPr>
            <w:proofErr w:type="spellStart"/>
            <w:r w:rsidRPr="00F37FCD">
              <w:rPr>
                <w:b/>
                <w:bCs/>
              </w:rPr>
              <w:t>Общепрофессиональный</w:t>
            </w:r>
            <w:proofErr w:type="spellEnd"/>
            <w:r w:rsidRPr="00F37FCD">
              <w:rPr>
                <w:b/>
                <w:bCs/>
              </w:rPr>
              <w:t xml:space="preserve"> цикл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F37FCD" w:rsidRDefault="00080B39" w:rsidP="00F37F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  <w:p w:rsidR="00E42A5E" w:rsidRPr="00F37FCD" w:rsidRDefault="00080B39" w:rsidP="00080B39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(36</w:t>
            </w:r>
            <w:r w:rsidR="00E42A5E">
              <w:rPr>
                <w:b/>
                <w:bCs/>
              </w:rPr>
              <w:t>+1</w:t>
            </w:r>
            <w:r>
              <w:rPr>
                <w:b/>
                <w:bCs/>
              </w:rPr>
              <w:t>4</w:t>
            </w:r>
            <w:r w:rsidR="00E42A5E">
              <w:rPr>
                <w:b/>
                <w:bCs/>
              </w:rPr>
              <w:t>)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F37FCD" w:rsidRDefault="00E42A5E" w:rsidP="00F37F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  <w:p w:rsidR="00E42A5E" w:rsidRPr="00F37FCD" w:rsidRDefault="00E42A5E" w:rsidP="00F37FCD">
            <w:pPr>
              <w:jc w:val="center"/>
            </w:pPr>
            <w:r>
              <w:rPr>
                <w:b/>
                <w:bCs/>
              </w:rPr>
              <w:t>(20+16)</w:t>
            </w:r>
          </w:p>
        </w:tc>
        <w:tc>
          <w:tcPr>
            <w:tcW w:w="832" w:type="pct"/>
          </w:tcPr>
          <w:p w:rsidR="00F37FCD" w:rsidRPr="00F37FCD" w:rsidRDefault="00F37FCD" w:rsidP="00F37FCD">
            <w:pPr>
              <w:jc w:val="center"/>
              <w:rPr>
                <w:b/>
                <w:bCs/>
              </w:rPr>
            </w:pPr>
          </w:p>
        </w:tc>
      </w:tr>
      <w:tr w:rsidR="00F37FCD" w:rsidRPr="00F37FCD" w:rsidTr="00952C33">
        <w:trPr>
          <w:trHeight w:val="297"/>
        </w:trPr>
        <w:tc>
          <w:tcPr>
            <w:tcW w:w="546" w:type="pct"/>
            <w:shd w:val="clear" w:color="auto" w:fill="auto"/>
          </w:tcPr>
          <w:p w:rsidR="00F37FCD" w:rsidRPr="00F37FCD" w:rsidRDefault="00F37FCD" w:rsidP="00F37FCD">
            <w:pPr>
              <w:autoSpaceDE w:val="0"/>
              <w:autoSpaceDN w:val="0"/>
              <w:adjustRightInd w:val="0"/>
              <w:spacing w:line="180" w:lineRule="atLeast"/>
            </w:pPr>
            <w:r w:rsidRPr="00F37FCD">
              <w:t>ОП.0</w:t>
            </w:r>
            <w:r w:rsidR="004A0DC8">
              <w:t>4</w:t>
            </w:r>
          </w:p>
        </w:tc>
        <w:tc>
          <w:tcPr>
            <w:tcW w:w="2107" w:type="pct"/>
            <w:shd w:val="clear" w:color="auto" w:fill="auto"/>
          </w:tcPr>
          <w:p w:rsidR="00F37FCD" w:rsidRPr="004A0DC8" w:rsidRDefault="00F37FCD" w:rsidP="00F37FCD">
            <w:pPr>
              <w:snapToGrid w:val="0"/>
            </w:pPr>
            <w:r w:rsidRPr="004A0DC8">
              <w:t xml:space="preserve">В результате изучения вариативной части цикла </w:t>
            </w:r>
            <w:proofErr w:type="gramStart"/>
            <w:r w:rsidRPr="004A0DC8">
              <w:t>обучающийся</w:t>
            </w:r>
            <w:proofErr w:type="gramEnd"/>
            <w:r w:rsidRPr="004A0DC8">
              <w:t xml:space="preserve"> должен по дисциплине </w:t>
            </w:r>
            <w:r w:rsidR="004A0DC8" w:rsidRPr="004A0DC8">
              <w:t>«</w:t>
            </w:r>
            <w:r w:rsidR="004A0DC8" w:rsidRPr="00003894">
              <w:rPr>
                <w:u w:val="single"/>
              </w:rPr>
              <w:t>Экономические и правовые основы производственной деятельности</w:t>
            </w:r>
            <w:r w:rsidR="004A0DC8" w:rsidRPr="004A0DC8">
              <w:t>»</w:t>
            </w:r>
          </w:p>
          <w:p w:rsidR="004A0DC8" w:rsidRPr="004A0DC8" w:rsidRDefault="004A0DC8" w:rsidP="004A0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DC8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4A0DC8" w:rsidRPr="009231EC" w:rsidRDefault="004A0DC8" w:rsidP="004A0DC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31EC">
              <w:rPr>
                <w:rFonts w:ascii="Times New Roman" w:hAnsi="Times New Roman" w:cs="Times New Roman"/>
                <w:i/>
                <w:sz w:val="24"/>
                <w:szCs w:val="24"/>
              </w:rPr>
              <w:t>ориентироваться в общих вопросах экономики производства пищевой продукции;</w:t>
            </w:r>
          </w:p>
          <w:p w:rsidR="004A0DC8" w:rsidRPr="009231EC" w:rsidRDefault="004A0DC8" w:rsidP="004A0DC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31EC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 экономические и правовые знания в конкретных производственных ситуациях;</w:t>
            </w:r>
          </w:p>
          <w:p w:rsidR="004A0DC8" w:rsidRPr="009231EC" w:rsidRDefault="004A0DC8" w:rsidP="004A0DC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31EC">
              <w:rPr>
                <w:rFonts w:ascii="Times New Roman" w:hAnsi="Times New Roman" w:cs="Times New Roman"/>
                <w:i/>
                <w:sz w:val="24"/>
                <w:szCs w:val="24"/>
              </w:rPr>
              <w:t>защищать свои трудовые права в рамках действующего законодательства;</w:t>
            </w:r>
          </w:p>
          <w:p w:rsidR="004A0DC8" w:rsidRPr="004A0DC8" w:rsidRDefault="004A0DC8" w:rsidP="004A0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DC8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4A0DC8" w:rsidRPr="00003894" w:rsidRDefault="004A0DC8" w:rsidP="004A0DC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3894">
              <w:rPr>
                <w:rFonts w:ascii="Times New Roman" w:hAnsi="Times New Roman" w:cs="Times New Roman"/>
                <w:i/>
                <w:sz w:val="24"/>
                <w:szCs w:val="24"/>
              </w:rPr>
              <w:t>принципы рыночной экономики;</w:t>
            </w:r>
          </w:p>
          <w:p w:rsidR="004A0DC8" w:rsidRPr="00003894" w:rsidRDefault="004A0DC8" w:rsidP="004A0DC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389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организационно-правовые формы организаций;</w:t>
            </w:r>
          </w:p>
          <w:p w:rsidR="004A0DC8" w:rsidRPr="00003894" w:rsidRDefault="004A0DC8" w:rsidP="004A0DC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3894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положения законодательства, регулирующего трудовые отношения;</w:t>
            </w:r>
          </w:p>
          <w:p w:rsidR="004A0DC8" w:rsidRPr="00003894" w:rsidRDefault="004A0DC8" w:rsidP="004A0DC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3894">
              <w:rPr>
                <w:rFonts w:ascii="Times New Roman" w:hAnsi="Times New Roman" w:cs="Times New Roman"/>
                <w:i/>
                <w:sz w:val="24"/>
                <w:szCs w:val="24"/>
              </w:rPr>
              <w:t>механизмы формирования заработной платы;</w:t>
            </w:r>
          </w:p>
          <w:p w:rsidR="00F37FCD" w:rsidRPr="00F37FCD" w:rsidRDefault="004A0DC8" w:rsidP="004A0DC8">
            <w:pPr>
              <w:autoSpaceDE w:val="0"/>
              <w:autoSpaceDN w:val="0"/>
              <w:adjustRightInd w:val="0"/>
              <w:spacing w:line="180" w:lineRule="atLeast"/>
            </w:pPr>
            <w:r w:rsidRPr="00003894">
              <w:rPr>
                <w:i/>
              </w:rPr>
              <w:t>формы оплаты труда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F37FCD" w:rsidRPr="00E42A5E" w:rsidRDefault="00E42A5E" w:rsidP="00080B39">
            <w:pPr>
              <w:rPr>
                <w:bCs/>
              </w:rPr>
            </w:pPr>
            <w:r>
              <w:rPr>
                <w:bCs/>
              </w:rPr>
              <w:t xml:space="preserve"> (</w:t>
            </w:r>
            <w:r w:rsidR="00080B39">
              <w:rPr>
                <w:bCs/>
              </w:rPr>
              <w:t>36</w:t>
            </w:r>
            <w:r w:rsidRPr="00E42A5E">
              <w:rPr>
                <w:bCs/>
              </w:rPr>
              <w:t>+1</w:t>
            </w:r>
            <w:r w:rsidR="00080B39">
              <w:rPr>
                <w:bCs/>
              </w:rPr>
              <w:t>4/</w:t>
            </w:r>
            <w:r>
              <w:rPr>
                <w:bCs/>
              </w:rPr>
              <w:t>)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E42A5E" w:rsidRPr="00E42A5E" w:rsidRDefault="00E42A5E" w:rsidP="00E42A5E">
            <w:r>
              <w:t xml:space="preserve">    (</w:t>
            </w:r>
            <w:r w:rsidRPr="00E42A5E">
              <w:t>20+16</w:t>
            </w:r>
            <w:r>
              <w:t>)</w:t>
            </w:r>
          </w:p>
        </w:tc>
        <w:tc>
          <w:tcPr>
            <w:tcW w:w="832" w:type="pct"/>
          </w:tcPr>
          <w:p w:rsidR="00F37FCD" w:rsidRPr="004A7EFF" w:rsidRDefault="009D7D1F" w:rsidP="00BB4218">
            <w:pPr>
              <w:jc w:val="center"/>
              <w:rPr>
                <w:color w:val="FF0000"/>
              </w:rPr>
            </w:pPr>
            <w:r w:rsidRPr="00BB4218">
              <w:rPr>
                <w:bCs/>
                <w:color w:val="000000" w:themeColor="text1"/>
              </w:rPr>
              <w:t>Протокол заседания методических комиссий совместно с работодателями № 1</w:t>
            </w:r>
            <w:r w:rsidR="00BB4218" w:rsidRPr="00BB4218">
              <w:rPr>
                <w:bCs/>
                <w:color w:val="000000" w:themeColor="text1"/>
              </w:rPr>
              <w:t>1</w:t>
            </w:r>
            <w:r w:rsidRPr="00BB4218">
              <w:rPr>
                <w:bCs/>
                <w:color w:val="000000" w:themeColor="text1"/>
              </w:rPr>
              <w:t xml:space="preserve"> от </w:t>
            </w:r>
            <w:r w:rsidR="00BB4218" w:rsidRPr="00BB4218">
              <w:rPr>
                <w:bCs/>
                <w:color w:val="000000" w:themeColor="text1"/>
              </w:rPr>
              <w:t>04</w:t>
            </w:r>
            <w:r w:rsidRPr="00BB4218">
              <w:rPr>
                <w:bCs/>
                <w:color w:val="000000" w:themeColor="text1"/>
              </w:rPr>
              <w:t>.06.</w:t>
            </w:r>
            <w:r w:rsidR="004A7EFF" w:rsidRPr="00BB4218">
              <w:rPr>
                <w:bCs/>
                <w:color w:val="000000" w:themeColor="text1"/>
              </w:rPr>
              <w:t>2014</w:t>
            </w:r>
            <w:r w:rsidRPr="00BB4218">
              <w:rPr>
                <w:bCs/>
                <w:color w:val="000000" w:themeColor="text1"/>
              </w:rPr>
              <w:t xml:space="preserve"> г</w:t>
            </w:r>
            <w:r w:rsidRPr="004A7EFF">
              <w:rPr>
                <w:bCs/>
                <w:color w:val="FF0000"/>
              </w:rPr>
              <w:t>.</w:t>
            </w:r>
          </w:p>
        </w:tc>
      </w:tr>
      <w:tr w:rsidR="00F37FCD" w:rsidRPr="00F37FCD" w:rsidTr="00952C33">
        <w:trPr>
          <w:trHeight w:val="297"/>
        </w:trPr>
        <w:tc>
          <w:tcPr>
            <w:tcW w:w="546" w:type="pct"/>
            <w:shd w:val="clear" w:color="auto" w:fill="auto"/>
          </w:tcPr>
          <w:p w:rsidR="00F37FCD" w:rsidRPr="00F37FCD" w:rsidRDefault="00F37FCD" w:rsidP="00F37FCD">
            <w:r w:rsidRPr="00F37FCD">
              <w:t>П.00</w:t>
            </w:r>
          </w:p>
        </w:tc>
        <w:tc>
          <w:tcPr>
            <w:tcW w:w="2107" w:type="pct"/>
            <w:shd w:val="clear" w:color="auto" w:fill="auto"/>
          </w:tcPr>
          <w:p w:rsidR="00F37FCD" w:rsidRPr="00F37FCD" w:rsidRDefault="00F37FCD" w:rsidP="00F37FCD">
            <w:pPr>
              <w:shd w:val="clear" w:color="auto" w:fill="FFFFFF"/>
              <w:ind w:left="36"/>
              <w:rPr>
                <w:b/>
              </w:rPr>
            </w:pPr>
            <w:r w:rsidRPr="00F37FCD">
              <w:rPr>
                <w:b/>
              </w:rPr>
              <w:t>Профессиональный цикл</w:t>
            </w:r>
          </w:p>
        </w:tc>
        <w:tc>
          <w:tcPr>
            <w:tcW w:w="757" w:type="pct"/>
            <w:shd w:val="clear" w:color="auto" w:fill="auto"/>
          </w:tcPr>
          <w:p w:rsidR="00F37FCD" w:rsidRPr="00F37FCD" w:rsidRDefault="00952C33" w:rsidP="00F37FCD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1480</w:t>
            </w:r>
          </w:p>
          <w:p w:rsidR="00F37FCD" w:rsidRPr="00F37FCD" w:rsidRDefault="00F37FCD" w:rsidP="00952C33">
            <w:pPr>
              <w:shd w:val="clear" w:color="auto" w:fill="FFFFFF"/>
              <w:jc w:val="center"/>
              <w:rPr>
                <w:bCs/>
              </w:rPr>
            </w:pPr>
            <w:r w:rsidRPr="00F37FCD">
              <w:rPr>
                <w:bCs/>
              </w:rPr>
              <w:t>(</w:t>
            </w:r>
            <w:r w:rsidR="00952C33">
              <w:rPr>
                <w:bCs/>
              </w:rPr>
              <w:t>1228</w:t>
            </w:r>
            <w:r w:rsidRPr="00F37FCD">
              <w:rPr>
                <w:bCs/>
              </w:rPr>
              <w:t>+</w:t>
            </w:r>
            <w:r w:rsidR="00952C33">
              <w:rPr>
                <w:bCs/>
              </w:rPr>
              <w:t>252</w:t>
            </w:r>
            <w:r w:rsidRPr="00F37FCD">
              <w:rPr>
                <w:bCs/>
              </w:rPr>
              <w:t>)</w:t>
            </w:r>
          </w:p>
        </w:tc>
        <w:tc>
          <w:tcPr>
            <w:tcW w:w="758" w:type="pct"/>
            <w:shd w:val="clear" w:color="auto" w:fill="auto"/>
          </w:tcPr>
          <w:p w:rsidR="00F37FCD" w:rsidRPr="00F37FCD" w:rsidRDefault="00952C33" w:rsidP="00F37FCD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1228</w:t>
            </w:r>
          </w:p>
          <w:p w:rsidR="00F37FCD" w:rsidRPr="00F37FCD" w:rsidRDefault="00952C33" w:rsidP="00F37FCD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(1100</w:t>
            </w:r>
            <w:r w:rsidR="00E42A5E">
              <w:rPr>
                <w:bCs/>
              </w:rPr>
              <w:t>+128</w:t>
            </w:r>
            <w:r w:rsidR="00F37FCD" w:rsidRPr="00F37FCD">
              <w:rPr>
                <w:bCs/>
              </w:rPr>
              <w:t>)</w:t>
            </w:r>
          </w:p>
          <w:p w:rsidR="00F37FCD" w:rsidRPr="00F37FCD" w:rsidRDefault="00F37FCD" w:rsidP="00F37FCD">
            <w:pPr>
              <w:jc w:val="center"/>
            </w:pPr>
          </w:p>
        </w:tc>
        <w:tc>
          <w:tcPr>
            <w:tcW w:w="832" w:type="pct"/>
          </w:tcPr>
          <w:p w:rsidR="00F37FCD" w:rsidRPr="00F37FCD" w:rsidRDefault="00F37FCD" w:rsidP="00F37FCD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F37FCD" w:rsidRPr="00F37FCD" w:rsidTr="00952C33">
        <w:trPr>
          <w:trHeight w:val="297"/>
        </w:trPr>
        <w:tc>
          <w:tcPr>
            <w:tcW w:w="546" w:type="pct"/>
            <w:shd w:val="clear" w:color="auto" w:fill="auto"/>
          </w:tcPr>
          <w:p w:rsidR="00F37FCD" w:rsidRPr="00F37FCD" w:rsidRDefault="00F37FCD" w:rsidP="00F37FCD">
            <w:r w:rsidRPr="00F37FCD">
              <w:t>ПМ.00</w:t>
            </w:r>
          </w:p>
        </w:tc>
        <w:tc>
          <w:tcPr>
            <w:tcW w:w="2107" w:type="pct"/>
            <w:shd w:val="clear" w:color="auto" w:fill="auto"/>
          </w:tcPr>
          <w:p w:rsidR="00F37FCD" w:rsidRPr="00F37FCD" w:rsidRDefault="00F37FCD" w:rsidP="00F37FCD">
            <w:pPr>
              <w:shd w:val="clear" w:color="auto" w:fill="FFFFFF"/>
              <w:rPr>
                <w:b/>
              </w:rPr>
            </w:pPr>
            <w:r w:rsidRPr="00F37FCD">
              <w:rPr>
                <w:b/>
              </w:rPr>
              <w:t>Профессиональные модули</w:t>
            </w:r>
          </w:p>
        </w:tc>
        <w:tc>
          <w:tcPr>
            <w:tcW w:w="757" w:type="pct"/>
            <w:shd w:val="clear" w:color="auto" w:fill="auto"/>
          </w:tcPr>
          <w:p w:rsidR="00F37FCD" w:rsidRPr="00F37FCD" w:rsidRDefault="00952C33" w:rsidP="00F37FCD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1408</w:t>
            </w:r>
          </w:p>
          <w:p w:rsidR="00F37FCD" w:rsidRPr="00F37FCD" w:rsidRDefault="00952C33" w:rsidP="00F37FCD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(1192+216</w:t>
            </w:r>
            <w:r w:rsidR="00F37FCD" w:rsidRPr="00F37FCD">
              <w:rPr>
                <w:bCs/>
              </w:rPr>
              <w:t>)</w:t>
            </w:r>
          </w:p>
        </w:tc>
        <w:tc>
          <w:tcPr>
            <w:tcW w:w="758" w:type="pct"/>
            <w:shd w:val="clear" w:color="auto" w:fill="auto"/>
          </w:tcPr>
          <w:p w:rsidR="00F37FCD" w:rsidRPr="00F37FCD" w:rsidRDefault="00952C33" w:rsidP="00F37FCD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1192</w:t>
            </w:r>
          </w:p>
          <w:p w:rsidR="00F37FCD" w:rsidRPr="00F37FCD" w:rsidRDefault="00952C33" w:rsidP="00F37FCD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(1064</w:t>
            </w:r>
            <w:r w:rsidR="00E42A5E">
              <w:rPr>
                <w:bCs/>
              </w:rPr>
              <w:t>+128</w:t>
            </w:r>
            <w:r w:rsidR="00F37FCD" w:rsidRPr="00F37FCD">
              <w:rPr>
                <w:bCs/>
              </w:rPr>
              <w:t>)</w:t>
            </w:r>
          </w:p>
          <w:p w:rsidR="00F37FCD" w:rsidRPr="00F37FCD" w:rsidRDefault="00F37FCD" w:rsidP="00F37FCD">
            <w:pPr>
              <w:jc w:val="center"/>
            </w:pPr>
          </w:p>
        </w:tc>
        <w:tc>
          <w:tcPr>
            <w:tcW w:w="832" w:type="pct"/>
          </w:tcPr>
          <w:p w:rsidR="00F37FCD" w:rsidRPr="00F37FCD" w:rsidRDefault="00F37FCD" w:rsidP="00F37FCD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92019D" w:rsidRPr="00F37FCD" w:rsidTr="00952C33">
        <w:trPr>
          <w:trHeight w:val="297"/>
        </w:trPr>
        <w:tc>
          <w:tcPr>
            <w:tcW w:w="546" w:type="pct"/>
            <w:shd w:val="clear" w:color="auto" w:fill="auto"/>
          </w:tcPr>
          <w:p w:rsidR="0092019D" w:rsidRPr="0092019D" w:rsidRDefault="0092019D" w:rsidP="00F37FCD">
            <w:pPr>
              <w:rPr>
                <w:b/>
              </w:rPr>
            </w:pPr>
            <w:r w:rsidRPr="0092019D">
              <w:rPr>
                <w:b/>
              </w:rPr>
              <w:t>ПМ.04</w:t>
            </w:r>
          </w:p>
        </w:tc>
        <w:tc>
          <w:tcPr>
            <w:tcW w:w="2107" w:type="pct"/>
            <w:shd w:val="clear" w:color="auto" w:fill="auto"/>
          </w:tcPr>
          <w:p w:rsidR="0092019D" w:rsidRPr="00F37FCD" w:rsidRDefault="0092019D" w:rsidP="00F37FCD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Приготовление блюд из рыбы</w:t>
            </w:r>
          </w:p>
        </w:tc>
        <w:tc>
          <w:tcPr>
            <w:tcW w:w="757" w:type="pct"/>
            <w:shd w:val="clear" w:color="auto" w:fill="auto"/>
          </w:tcPr>
          <w:p w:rsidR="0092019D" w:rsidRDefault="00952C33" w:rsidP="00F37FCD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</w:t>
            </w:r>
          </w:p>
          <w:p w:rsidR="00952C33" w:rsidRPr="00952C33" w:rsidRDefault="00952C33" w:rsidP="00F37FCD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(122+25)</w:t>
            </w:r>
          </w:p>
        </w:tc>
        <w:tc>
          <w:tcPr>
            <w:tcW w:w="758" w:type="pct"/>
            <w:shd w:val="clear" w:color="auto" w:fill="auto"/>
          </w:tcPr>
          <w:p w:rsidR="0092019D" w:rsidRDefault="0092019D" w:rsidP="00F37FCD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  <w:p w:rsidR="0092019D" w:rsidRPr="0092019D" w:rsidRDefault="0092019D" w:rsidP="00F37FCD">
            <w:pPr>
              <w:shd w:val="clear" w:color="auto" w:fill="FFFFFF"/>
              <w:jc w:val="center"/>
              <w:rPr>
                <w:bCs/>
              </w:rPr>
            </w:pPr>
            <w:r w:rsidRPr="0092019D">
              <w:rPr>
                <w:bCs/>
              </w:rPr>
              <w:t>(35+15</w:t>
            </w:r>
            <w:r>
              <w:rPr>
                <w:bCs/>
              </w:rPr>
              <w:t>)</w:t>
            </w:r>
          </w:p>
        </w:tc>
        <w:tc>
          <w:tcPr>
            <w:tcW w:w="832" w:type="pct"/>
          </w:tcPr>
          <w:p w:rsidR="0092019D" w:rsidRPr="00F37FCD" w:rsidRDefault="0092019D" w:rsidP="00F37FCD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F37FCD" w:rsidRPr="00F37FCD" w:rsidTr="00952C33">
        <w:trPr>
          <w:trHeight w:val="297"/>
        </w:trPr>
        <w:tc>
          <w:tcPr>
            <w:tcW w:w="546" w:type="pct"/>
            <w:shd w:val="clear" w:color="auto" w:fill="auto"/>
          </w:tcPr>
          <w:p w:rsidR="00F37FCD" w:rsidRPr="00F37FCD" w:rsidRDefault="00F37FCD" w:rsidP="00F37FCD">
            <w:pPr>
              <w:shd w:val="clear" w:color="auto" w:fill="FFFFFF"/>
              <w:spacing w:before="36"/>
              <w:rPr>
                <w:spacing w:val="-2"/>
              </w:rPr>
            </w:pPr>
            <w:r w:rsidRPr="00F37FCD">
              <w:rPr>
                <w:spacing w:val="-2"/>
              </w:rPr>
              <w:t>МДК</w:t>
            </w:r>
          </w:p>
          <w:p w:rsidR="00F37FCD" w:rsidRPr="00F37FCD" w:rsidRDefault="00F37FCD" w:rsidP="00F37FCD">
            <w:pPr>
              <w:shd w:val="clear" w:color="auto" w:fill="FFFFFF"/>
              <w:spacing w:before="36"/>
              <w:rPr>
                <w:spacing w:val="-2"/>
              </w:rPr>
            </w:pPr>
            <w:r w:rsidRPr="00F37FCD">
              <w:rPr>
                <w:spacing w:val="-2"/>
              </w:rPr>
              <w:t>0</w:t>
            </w:r>
            <w:r w:rsidR="00182A07">
              <w:rPr>
                <w:spacing w:val="-2"/>
              </w:rPr>
              <w:t>4</w:t>
            </w:r>
            <w:r w:rsidRPr="00F37FCD">
              <w:rPr>
                <w:spacing w:val="-2"/>
              </w:rPr>
              <w:t>.01.</w:t>
            </w:r>
          </w:p>
        </w:tc>
        <w:tc>
          <w:tcPr>
            <w:tcW w:w="2107" w:type="pct"/>
            <w:shd w:val="clear" w:color="auto" w:fill="auto"/>
          </w:tcPr>
          <w:p w:rsidR="00182A07" w:rsidRDefault="00182A07" w:rsidP="00182A07">
            <w:pPr>
              <w:rPr>
                <w:b/>
              </w:rPr>
            </w:pPr>
            <w:r w:rsidRPr="001D2D5B">
              <w:t xml:space="preserve">В результате изучения вариативной части междисциплинарного курса </w:t>
            </w:r>
            <w:r w:rsidR="00BE5F04">
              <w:t>«</w:t>
            </w:r>
            <w:r w:rsidRPr="00182A07">
              <w:rPr>
                <w:u w:val="single"/>
              </w:rPr>
              <w:t xml:space="preserve">Технология обработки сырья и </w:t>
            </w:r>
            <w:r w:rsidRPr="00182A07">
              <w:rPr>
                <w:u w:val="single"/>
              </w:rPr>
              <w:lastRenderedPageBreak/>
              <w:t>приготовления блюд из рыбы</w:t>
            </w:r>
            <w:r w:rsidR="00BE5F04">
              <w:rPr>
                <w:u w:val="single"/>
              </w:rPr>
              <w:t>»</w:t>
            </w:r>
          </w:p>
          <w:p w:rsidR="00182A07" w:rsidRPr="00BE5F04" w:rsidRDefault="00182A07" w:rsidP="00182A07">
            <w:r w:rsidRPr="00BE5F04">
              <w:t>обучающийся должен</w:t>
            </w:r>
          </w:p>
          <w:p w:rsidR="00182A07" w:rsidRPr="00F37FCD" w:rsidRDefault="00182A07" w:rsidP="00182A07">
            <w:pPr>
              <w:rPr>
                <w:b/>
              </w:rPr>
            </w:pPr>
            <w:r w:rsidRPr="00F37FCD">
              <w:rPr>
                <w:b/>
              </w:rPr>
              <w:t xml:space="preserve">уметь: </w:t>
            </w:r>
          </w:p>
          <w:p w:rsidR="00182A07" w:rsidRPr="00182A07" w:rsidRDefault="00182A07" w:rsidP="00182A07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A07">
              <w:rPr>
                <w:rFonts w:ascii="Times New Roman" w:hAnsi="Times New Roman" w:cs="Times New Roman"/>
                <w:i/>
                <w:sz w:val="24"/>
                <w:szCs w:val="24"/>
              </w:rPr>
              <w:t>проверять органолептическим способом качество рыбы осетровых пород, морепродуктов и соответствие технологическим требованиям к простым блюдам;</w:t>
            </w:r>
          </w:p>
          <w:p w:rsidR="00182A07" w:rsidRPr="00182A07" w:rsidRDefault="00182A07" w:rsidP="00182A07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A07">
              <w:rPr>
                <w:rFonts w:ascii="Times New Roman" w:hAnsi="Times New Roman" w:cs="Times New Roman"/>
                <w:i/>
                <w:sz w:val="24"/>
                <w:szCs w:val="24"/>
              </w:rPr>
              <w:t>выбирать производственный инвентарь и оборудование для приготовления полуфабрикатов и блюд из рыбы осетровых пород и морепродуктов;</w:t>
            </w:r>
          </w:p>
          <w:p w:rsidR="00182A07" w:rsidRPr="00182A07" w:rsidRDefault="00182A07" w:rsidP="00182A07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A07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 различные технологии приготовления и оформления блюд из рыбы;</w:t>
            </w:r>
          </w:p>
          <w:p w:rsidR="00182A07" w:rsidRPr="00182A07" w:rsidRDefault="00182A07" w:rsidP="00182A07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A07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 качество готовых блюд;</w:t>
            </w:r>
          </w:p>
          <w:p w:rsidR="00182A07" w:rsidRPr="00F37FCD" w:rsidRDefault="00182A07" w:rsidP="00182A07">
            <w:pPr>
              <w:rPr>
                <w:b/>
              </w:rPr>
            </w:pPr>
            <w:r w:rsidRPr="00F37FCD">
              <w:rPr>
                <w:b/>
              </w:rPr>
              <w:t>знать:</w:t>
            </w:r>
          </w:p>
          <w:p w:rsidR="00182A07" w:rsidRPr="00182A07" w:rsidRDefault="00182A07" w:rsidP="00182A07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A07">
              <w:rPr>
                <w:rFonts w:ascii="Times New Roman" w:hAnsi="Times New Roman" w:cs="Times New Roman"/>
                <w:i/>
                <w:sz w:val="24"/>
                <w:szCs w:val="24"/>
              </w:rPr>
              <w:t>классификацию, пищевую ценность, требования к качеству рыбы осетровых пород, морепродуктов, полуфабрикатов и готовых блюд;</w:t>
            </w:r>
          </w:p>
          <w:p w:rsidR="00182A07" w:rsidRPr="00182A07" w:rsidRDefault="00182A07" w:rsidP="00182A07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A07">
              <w:rPr>
                <w:rFonts w:ascii="Times New Roman" w:hAnsi="Times New Roman" w:cs="Times New Roman"/>
                <w:i/>
                <w:sz w:val="24"/>
                <w:szCs w:val="24"/>
              </w:rPr>
              <w:t>правила выбора основных продуктов и дополнительных ингредиентов к ним при приготовлении блюд из рыбы осетровых пород и морепродуктов;</w:t>
            </w:r>
          </w:p>
          <w:p w:rsidR="00182A07" w:rsidRPr="00182A07" w:rsidRDefault="00182A07" w:rsidP="00182A07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A07">
              <w:rPr>
                <w:rFonts w:ascii="Times New Roman" w:hAnsi="Times New Roman" w:cs="Times New Roman"/>
                <w:i/>
                <w:sz w:val="24"/>
                <w:szCs w:val="24"/>
              </w:rPr>
              <w:t>последовательность выполнения технологических операций при подготовке сырья и приготовлении блюд из рыбы осетровых пород и морепродуктов;</w:t>
            </w:r>
          </w:p>
          <w:p w:rsidR="00182A07" w:rsidRPr="00182A07" w:rsidRDefault="00182A07" w:rsidP="00182A07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A07">
              <w:rPr>
                <w:rFonts w:ascii="Times New Roman" w:hAnsi="Times New Roman" w:cs="Times New Roman"/>
                <w:i/>
                <w:sz w:val="24"/>
                <w:szCs w:val="24"/>
              </w:rPr>
              <w:t>правила проведения бракеража;</w:t>
            </w:r>
          </w:p>
          <w:p w:rsidR="00182A07" w:rsidRPr="00182A07" w:rsidRDefault="00182A07" w:rsidP="00182A07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A07">
              <w:rPr>
                <w:rFonts w:ascii="Times New Roman" w:hAnsi="Times New Roman" w:cs="Times New Roman"/>
                <w:i/>
                <w:sz w:val="24"/>
                <w:szCs w:val="24"/>
              </w:rPr>
              <w:t>способы сервировки и варианты оформления, температуру подачи;</w:t>
            </w:r>
          </w:p>
          <w:p w:rsidR="00182A07" w:rsidRPr="00182A07" w:rsidRDefault="00182A07" w:rsidP="00182A07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A07">
              <w:rPr>
                <w:rFonts w:ascii="Times New Roman" w:hAnsi="Times New Roman" w:cs="Times New Roman"/>
                <w:i/>
                <w:sz w:val="24"/>
                <w:szCs w:val="24"/>
              </w:rPr>
              <w:t>правила хранения и требования к качеству готовых блюд из рыбы осетровых пород и морепродуктов;</w:t>
            </w:r>
          </w:p>
          <w:p w:rsidR="00182A07" w:rsidRPr="00182A07" w:rsidRDefault="00182A07" w:rsidP="00182A07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A07">
              <w:rPr>
                <w:rFonts w:ascii="Times New Roman" w:hAnsi="Times New Roman" w:cs="Times New Roman"/>
                <w:i/>
                <w:sz w:val="24"/>
                <w:szCs w:val="24"/>
              </w:rPr>
              <w:t>температурный режим и правила охлаждения, замораживания и хранения полуфабрикатов и готовых блюд из рыбы осетровых пород и морепродуктов;</w:t>
            </w:r>
          </w:p>
          <w:p w:rsidR="00F37FCD" w:rsidRPr="00F37FCD" w:rsidRDefault="00182A07" w:rsidP="00182A07">
            <w:pPr>
              <w:shd w:val="clear" w:color="auto" w:fill="FFFFFF"/>
              <w:spacing w:before="7" w:line="252" w:lineRule="exact"/>
            </w:pPr>
            <w:r w:rsidRPr="00182A07">
              <w:rPr>
                <w:i/>
              </w:rPr>
              <w:t>виды необходимого технологического оборудования и производственного инвентаря, правила их безопасного использования</w:t>
            </w:r>
            <w:r w:rsidR="00565CB1">
              <w:rPr>
                <w:i/>
              </w:rPr>
              <w:t>.</w:t>
            </w:r>
          </w:p>
        </w:tc>
        <w:tc>
          <w:tcPr>
            <w:tcW w:w="757" w:type="pct"/>
            <w:shd w:val="clear" w:color="auto" w:fill="auto"/>
          </w:tcPr>
          <w:p w:rsidR="00F37FCD" w:rsidRDefault="00952C33" w:rsidP="00F37FCD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75</w:t>
            </w:r>
          </w:p>
          <w:p w:rsidR="00952C33" w:rsidRPr="00084391" w:rsidRDefault="00952C33" w:rsidP="00F37FCD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(50+25)</w:t>
            </w:r>
          </w:p>
        </w:tc>
        <w:tc>
          <w:tcPr>
            <w:tcW w:w="758" w:type="pct"/>
            <w:shd w:val="clear" w:color="auto" w:fill="auto"/>
          </w:tcPr>
          <w:p w:rsidR="0092019D" w:rsidRPr="0092019D" w:rsidRDefault="0092019D" w:rsidP="0092019D">
            <w:pPr>
              <w:jc w:val="center"/>
            </w:pPr>
            <w:r w:rsidRPr="0092019D">
              <w:t>50</w:t>
            </w:r>
          </w:p>
          <w:p w:rsidR="00F37FCD" w:rsidRPr="00F37FCD" w:rsidRDefault="0092019D" w:rsidP="0092019D">
            <w:pPr>
              <w:jc w:val="center"/>
              <w:rPr>
                <w:color w:val="FF0000"/>
              </w:rPr>
            </w:pPr>
            <w:r w:rsidRPr="0092019D">
              <w:t>(35+15)</w:t>
            </w:r>
          </w:p>
        </w:tc>
        <w:tc>
          <w:tcPr>
            <w:tcW w:w="832" w:type="pct"/>
          </w:tcPr>
          <w:p w:rsidR="00F37FCD" w:rsidRPr="00F37FCD" w:rsidRDefault="00F37FCD" w:rsidP="00F37FCD">
            <w:pPr>
              <w:jc w:val="center"/>
              <w:rPr>
                <w:bCs/>
                <w:color w:val="FF0000"/>
              </w:rPr>
            </w:pPr>
          </w:p>
        </w:tc>
      </w:tr>
      <w:tr w:rsidR="00F37FCD" w:rsidRPr="00F37FCD" w:rsidTr="00952C33">
        <w:trPr>
          <w:trHeight w:val="297"/>
        </w:trPr>
        <w:tc>
          <w:tcPr>
            <w:tcW w:w="546" w:type="pct"/>
            <w:shd w:val="clear" w:color="auto" w:fill="auto"/>
          </w:tcPr>
          <w:p w:rsidR="00BE5F04" w:rsidRPr="001E52DF" w:rsidRDefault="00BE5F04" w:rsidP="00BE5F04">
            <w:pPr>
              <w:shd w:val="clear" w:color="auto" w:fill="FFFFFF"/>
              <w:spacing w:before="36"/>
              <w:rPr>
                <w:b/>
              </w:rPr>
            </w:pPr>
            <w:r w:rsidRPr="001E52DF">
              <w:rPr>
                <w:b/>
                <w:bCs/>
                <w:spacing w:val="-3"/>
              </w:rPr>
              <w:lastRenderedPageBreak/>
              <w:t>ПМ.05</w:t>
            </w:r>
          </w:p>
          <w:p w:rsidR="00F37FCD" w:rsidRPr="001E52DF" w:rsidRDefault="00F37FCD" w:rsidP="00F37FCD">
            <w:pPr>
              <w:shd w:val="clear" w:color="auto" w:fill="FFFFFF"/>
              <w:spacing w:before="36"/>
              <w:rPr>
                <w:b/>
                <w:spacing w:val="-2"/>
              </w:rPr>
            </w:pPr>
          </w:p>
        </w:tc>
        <w:tc>
          <w:tcPr>
            <w:tcW w:w="2107" w:type="pct"/>
            <w:shd w:val="clear" w:color="auto" w:fill="auto"/>
          </w:tcPr>
          <w:p w:rsidR="00BE5F04" w:rsidRPr="001E52DF" w:rsidRDefault="001E52DF" w:rsidP="001E52DF">
            <w:pPr>
              <w:shd w:val="clear" w:color="auto" w:fill="FFFFFF"/>
              <w:spacing w:before="7" w:line="252" w:lineRule="exact"/>
              <w:rPr>
                <w:b/>
                <w:i/>
              </w:rPr>
            </w:pPr>
            <w:r w:rsidRPr="001E52DF">
              <w:rPr>
                <w:b/>
              </w:rPr>
              <w:t xml:space="preserve"> </w:t>
            </w:r>
            <w:r w:rsidR="00BE5F04" w:rsidRPr="001E52DF">
              <w:rPr>
                <w:b/>
              </w:rPr>
              <w:t xml:space="preserve">Приготовление блюд из мяса и домашней </w:t>
            </w:r>
            <w:r w:rsidRPr="001E52DF">
              <w:rPr>
                <w:b/>
              </w:rPr>
              <w:t xml:space="preserve">птицы  </w:t>
            </w:r>
          </w:p>
          <w:p w:rsidR="00BE5F04" w:rsidRPr="001E52DF" w:rsidRDefault="00BE5F04" w:rsidP="00F37FCD">
            <w:pPr>
              <w:shd w:val="clear" w:color="auto" w:fill="FFFFFF"/>
              <w:spacing w:before="7" w:line="252" w:lineRule="exact"/>
              <w:rPr>
                <w:b/>
              </w:rPr>
            </w:pPr>
          </w:p>
        </w:tc>
        <w:tc>
          <w:tcPr>
            <w:tcW w:w="757" w:type="pct"/>
            <w:shd w:val="clear" w:color="auto" w:fill="auto"/>
          </w:tcPr>
          <w:p w:rsidR="00F37FCD" w:rsidRDefault="00952C33" w:rsidP="00F37FCD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</w:t>
            </w:r>
          </w:p>
          <w:p w:rsidR="00952C33" w:rsidRPr="00952C33" w:rsidRDefault="00952C33" w:rsidP="00F37FCD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(136+32)</w:t>
            </w:r>
          </w:p>
        </w:tc>
        <w:tc>
          <w:tcPr>
            <w:tcW w:w="758" w:type="pct"/>
            <w:shd w:val="clear" w:color="auto" w:fill="auto"/>
          </w:tcPr>
          <w:p w:rsidR="00F37FCD" w:rsidRPr="001E52DF" w:rsidRDefault="001E52DF" w:rsidP="00F37FCD">
            <w:pPr>
              <w:jc w:val="center"/>
              <w:rPr>
                <w:b/>
                <w:bCs/>
              </w:rPr>
            </w:pPr>
            <w:r w:rsidRPr="001E52DF">
              <w:rPr>
                <w:b/>
                <w:bCs/>
              </w:rPr>
              <w:t>64</w:t>
            </w:r>
          </w:p>
          <w:p w:rsidR="001E52DF" w:rsidRPr="00952C33" w:rsidRDefault="001E52DF" w:rsidP="00F37FCD">
            <w:pPr>
              <w:jc w:val="center"/>
              <w:rPr>
                <w:bCs/>
                <w:color w:val="FF0000"/>
              </w:rPr>
            </w:pPr>
            <w:r w:rsidRPr="00952C33">
              <w:rPr>
                <w:bCs/>
              </w:rPr>
              <w:t>(35+29)</w:t>
            </w:r>
          </w:p>
        </w:tc>
        <w:tc>
          <w:tcPr>
            <w:tcW w:w="832" w:type="pct"/>
          </w:tcPr>
          <w:p w:rsidR="00F37FCD" w:rsidRPr="00F37FCD" w:rsidRDefault="00F37FCD" w:rsidP="00F37FCD">
            <w:pPr>
              <w:jc w:val="center"/>
              <w:rPr>
                <w:bCs/>
                <w:color w:val="FF0000"/>
              </w:rPr>
            </w:pPr>
          </w:p>
        </w:tc>
      </w:tr>
      <w:tr w:rsidR="00A55ADB" w:rsidRPr="00F37FCD" w:rsidTr="00952C33">
        <w:trPr>
          <w:trHeight w:val="297"/>
        </w:trPr>
        <w:tc>
          <w:tcPr>
            <w:tcW w:w="546" w:type="pct"/>
            <w:shd w:val="clear" w:color="auto" w:fill="auto"/>
          </w:tcPr>
          <w:p w:rsidR="00A55ADB" w:rsidRDefault="00A55ADB" w:rsidP="00A55ADB">
            <w:pPr>
              <w:shd w:val="clear" w:color="auto" w:fill="FFFFFF"/>
              <w:spacing w:before="36"/>
              <w:rPr>
                <w:spacing w:val="-2"/>
              </w:rPr>
            </w:pPr>
            <w:r>
              <w:rPr>
                <w:spacing w:val="-2"/>
              </w:rPr>
              <w:t>МДК.</w:t>
            </w:r>
          </w:p>
          <w:p w:rsidR="00A55ADB" w:rsidRDefault="00A55ADB" w:rsidP="00A55ADB">
            <w:pPr>
              <w:shd w:val="clear" w:color="auto" w:fill="FFFFFF"/>
              <w:spacing w:before="36"/>
              <w:rPr>
                <w:b/>
                <w:bCs/>
                <w:spacing w:val="-3"/>
              </w:rPr>
            </w:pPr>
            <w:r>
              <w:rPr>
                <w:spacing w:val="-2"/>
              </w:rPr>
              <w:lastRenderedPageBreak/>
              <w:t>05.01</w:t>
            </w:r>
          </w:p>
          <w:p w:rsidR="00A55ADB" w:rsidRPr="001E52DF" w:rsidRDefault="00A55ADB" w:rsidP="00BE5F04">
            <w:pPr>
              <w:shd w:val="clear" w:color="auto" w:fill="FFFFFF"/>
              <w:spacing w:before="36"/>
              <w:rPr>
                <w:b/>
                <w:bCs/>
                <w:spacing w:val="-3"/>
              </w:rPr>
            </w:pPr>
          </w:p>
        </w:tc>
        <w:tc>
          <w:tcPr>
            <w:tcW w:w="2107" w:type="pct"/>
            <w:shd w:val="clear" w:color="auto" w:fill="auto"/>
          </w:tcPr>
          <w:p w:rsidR="00A55ADB" w:rsidRDefault="00A55ADB" w:rsidP="00A55ADB">
            <w:pPr>
              <w:shd w:val="clear" w:color="auto" w:fill="FFFFFF"/>
              <w:spacing w:before="7" w:line="252" w:lineRule="exact"/>
            </w:pPr>
            <w:r w:rsidRPr="00F37FCD">
              <w:lastRenderedPageBreak/>
              <w:t xml:space="preserve">В результате изучения вариативной </w:t>
            </w:r>
            <w:r w:rsidRPr="00F37FCD">
              <w:lastRenderedPageBreak/>
              <w:t xml:space="preserve">части </w:t>
            </w:r>
            <w:r>
              <w:t>междисциплинарного курса</w:t>
            </w:r>
          </w:p>
          <w:p w:rsidR="00A55ADB" w:rsidRDefault="00A55ADB" w:rsidP="00A55ADB">
            <w:pPr>
              <w:shd w:val="clear" w:color="auto" w:fill="FFFFFF"/>
              <w:spacing w:before="7" w:line="252" w:lineRule="exact"/>
            </w:pPr>
            <w:r>
              <w:t>«</w:t>
            </w:r>
            <w:r w:rsidRPr="00BE5F04">
              <w:rPr>
                <w:u w:val="single"/>
              </w:rPr>
              <w:t>Технология обработки сырья и приготовления блюд из мяса и домашней птицы»</w:t>
            </w:r>
            <w:r>
              <w:t xml:space="preserve">  </w:t>
            </w:r>
            <w:proofErr w:type="gramStart"/>
            <w:r>
              <w:t>обучающийся</w:t>
            </w:r>
            <w:proofErr w:type="gramEnd"/>
            <w:r>
              <w:t xml:space="preserve"> должен </w:t>
            </w:r>
          </w:p>
          <w:p w:rsidR="00A55ADB" w:rsidRDefault="00A55ADB" w:rsidP="00A55ADB">
            <w:pPr>
              <w:shd w:val="clear" w:color="auto" w:fill="FFFFFF"/>
              <w:spacing w:before="7" w:line="252" w:lineRule="exact"/>
              <w:rPr>
                <w:b/>
              </w:rPr>
            </w:pPr>
            <w:r>
              <w:rPr>
                <w:b/>
              </w:rPr>
              <w:t>у</w:t>
            </w:r>
            <w:r w:rsidRPr="00BE5F04">
              <w:rPr>
                <w:b/>
              </w:rPr>
              <w:t>меть:</w:t>
            </w:r>
          </w:p>
          <w:p w:rsidR="00A55ADB" w:rsidRPr="00565CB1" w:rsidRDefault="00A55ADB" w:rsidP="00A55A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CB1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 различные технологии приготовления и оформления блюд из мяса и домашней птицы;</w:t>
            </w:r>
          </w:p>
          <w:p w:rsidR="00A55ADB" w:rsidRPr="00565CB1" w:rsidRDefault="00A55ADB" w:rsidP="00A55A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CB1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 качество готовых блюд;</w:t>
            </w:r>
          </w:p>
          <w:p w:rsidR="00A55ADB" w:rsidRPr="00565CB1" w:rsidRDefault="00A55ADB" w:rsidP="00A55AD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CB1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A55ADB" w:rsidRPr="00565CB1" w:rsidRDefault="00A55ADB" w:rsidP="00A55A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CB1">
              <w:rPr>
                <w:rFonts w:ascii="Times New Roman" w:hAnsi="Times New Roman" w:cs="Times New Roman"/>
                <w:i/>
                <w:sz w:val="24"/>
                <w:szCs w:val="24"/>
              </w:rPr>
              <w:t>классификацию, пищевую ценность, требования к качеству сырья, полуфабрикатов и готовых блюд из мяса и домашней птицы;</w:t>
            </w:r>
          </w:p>
          <w:p w:rsidR="00A55ADB" w:rsidRPr="00565CB1" w:rsidRDefault="00A55ADB" w:rsidP="00A55A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CB1">
              <w:rPr>
                <w:rFonts w:ascii="Times New Roman" w:hAnsi="Times New Roman" w:cs="Times New Roman"/>
                <w:i/>
                <w:sz w:val="24"/>
                <w:szCs w:val="24"/>
              </w:rPr>
              <w:t>правила выбора основных продуктов и дополнительных ингредиентов к ним при приготовлении блюд из мяса и домашней птицы;</w:t>
            </w:r>
          </w:p>
          <w:p w:rsidR="00A55ADB" w:rsidRPr="00565CB1" w:rsidRDefault="00A55ADB" w:rsidP="00A55A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CB1">
              <w:rPr>
                <w:rFonts w:ascii="Times New Roman" w:hAnsi="Times New Roman" w:cs="Times New Roman"/>
                <w:i/>
                <w:sz w:val="24"/>
                <w:szCs w:val="24"/>
              </w:rPr>
              <w:t>последовательность выполнения технологических операций при подготовке сырья и приготовлени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 блюд из мяса и домашней птицы.</w:t>
            </w:r>
          </w:p>
          <w:p w:rsidR="00A55ADB" w:rsidRPr="001E52DF" w:rsidRDefault="00A55ADB" w:rsidP="001E52DF">
            <w:pPr>
              <w:shd w:val="clear" w:color="auto" w:fill="FFFFFF"/>
              <w:spacing w:before="7" w:line="252" w:lineRule="exact"/>
              <w:rPr>
                <w:b/>
              </w:rPr>
            </w:pPr>
          </w:p>
        </w:tc>
        <w:tc>
          <w:tcPr>
            <w:tcW w:w="757" w:type="pct"/>
            <w:shd w:val="clear" w:color="auto" w:fill="auto"/>
          </w:tcPr>
          <w:p w:rsidR="00A55ADB" w:rsidRDefault="00952C33" w:rsidP="00F37FCD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96</w:t>
            </w:r>
          </w:p>
          <w:p w:rsidR="00952C33" w:rsidRPr="00A55ADB" w:rsidRDefault="00952C33" w:rsidP="00F37FCD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(64+32)</w:t>
            </w:r>
          </w:p>
        </w:tc>
        <w:tc>
          <w:tcPr>
            <w:tcW w:w="758" w:type="pct"/>
            <w:shd w:val="clear" w:color="auto" w:fill="auto"/>
          </w:tcPr>
          <w:p w:rsidR="00A55ADB" w:rsidRPr="001E52DF" w:rsidRDefault="00A55ADB" w:rsidP="00A55ADB">
            <w:pPr>
              <w:jc w:val="center"/>
              <w:rPr>
                <w:bCs/>
              </w:rPr>
            </w:pPr>
            <w:r w:rsidRPr="001E52DF">
              <w:rPr>
                <w:bCs/>
              </w:rPr>
              <w:lastRenderedPageBreak/>
              <w:t>64</w:t>
            </w:r>
          </w:p>
          <w:p w:rsidR="00A55ADB" w:rsidRPr="001E52DF" w:rsidRDefault="00A55ADB" w:rsidP="00A55ADB">
            <w:pPr>
              <w:jc w:val="center"/>
              <w:rPr>
                <w:b/>
                <w:bCs/>
              </w:rPr>
            </w:pPr>
            <w:r w:rsidRPr="001E52DF">
              <w:rPr>
                <w:bCs/>
              </w:rPr>
              <w:lastRenderedPageBreak/>
              <w:t>(35+29)</w:t>
            </w:r>
          </w:p>
        </w:tc>
        <w:tc>
          <w:tcPr>
            <w:tcW w:w="832" w:type="pct"/>
          </w:tcPr>
          <w:p w:rsidR="00A55ADB" w:rsidRPr="00F37FCD" w:rsidRDefault="00A55ADB" w:rsidP="00F37FCD">
            <w:pPr>
              <w:jc w:val="center"/>
              <w:rPr>
                <w:bCs/>
                <w:color w:val="FF0000"/>
              </w:rPr>
            </w:pPr>
          </w:p>
        </w:tc>
      </w:tr>
      <w:tr w:rsidR="00A55ADB" w:rsidRPr="00F37FCD" w:rsidTr="00952C33">
        <w:trPr>
          <w:trHeight w:val="297"/>
        </w:trPr>
        <w:tc>
          <w:tcPr>
            <w:tcW w:w="546" w:type="pct"/>
            <w:shd w:val="clear" w:color="auto" w:fill="auto"/>
          </w:tcPr>
          <w:p w:rsidR="00A55ADB" w:rsidRDefault="00A55ADB" w:rsidP="00BE5F04">
            <w:pPr>
              <w:shd w:val="clear" w:color="auto" w:fill="FFFFFF"/>
              <w:spacing w:before="36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lastRenderedPageBreak/>
              <w:t>ПМ.08</w:t>
            </w:r>
          </w:p>
        </w:tc>
        <w:tc>
          <w:tcPr>
            <w:tcW w:w="2107" w:type="pct"/>
            <w:shd w:val="clear" w:color="auto" w:fill="auto"/>
          </w:tcPr>
          <w:p w:rsidR="00A55ADB" w:rsidRPr="00A55ADB" w:rsidRDefault="00A55ADB" w:rsidP="00A55AD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ADB">
              <w:rPr>
                <w:rFonts w:ascii="Times New Roman" w:hAnsi="Times New Roman" w:cs="Times New Roman"/>
                <w:b/>
                <w:sz w:val="24"/>
                <w:szCs w:val="24"/>
              </w:rPr>
              <w:t>Приготовление хлебобулочных, мучных и кондитерских изделий</w:t>
            </w:r>
          </w:p>
          <w:p w:rsidR="00A55ADB" w:rsidRPr="001E52DF" w:rsidRDefault="00A55ADB" w:rsidP="001E52DF">
            <w:pPr>
              <w:shd w:val="clear" w:color="auto" w:fill="FFFFFF"/>
              <w:spacing w:before="7" w:line="252" w:lineRule="exact"/>
              <w:rPr>
                <w:b/>
              </w:rPr>
            </w:pPr>
          </w:p>
        </w:tc>
        <w:tc>
          <w:tcPr>
            <w:tcW w:w="757" w:type="pct"/>
            <w:shd w:val="clear" w:color="auto" w:fill="auto"/>
          </w:tcPr>
          <w:p w:rsidR="00A55ADB" w:rsidRDefault="00952C33" w:rsidP="00F37FCD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393</w:t>
            </w:r>
          </w:p>
          <w:p w:rsidR="00952C33" w:rsidRPr="00952C33" w:rsidRDefault="00952C33" w:rsidP="00F37FCD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(334+</w:t>
            </w:r>
            <w:r w:rsidR="004A7EFF">
              <w:rPr>
                <w:bCs/>
              </w:rPr>
              <w:t>59)</w:t>
            </w:r>
          </w:p>
        </w:tc>
        <w:tc>
          <w:tcPr>
            <w:tcW w:w="758" w:type="pct"/>
            <w:shd w:val="clear" w:color="auto" w:fill="auto"/>
          </w:tcPr>
          <w:p w:rsidR="00A55ADB" w:rsidRDefault="004A7EFF" w:rsidP="00F37F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</w:t>
            </w:r>
          </w:p>
          <w:p w:rsidR="004A7EFF" w:rsidRDefault="004A7EFF" w:rsidP="00F37FCD">
            <w:pPr>
              <w:jc w:val="center"/>
              <w:rPr>
                <w:b/>
                <w:bCs/>
              </w:rPr>
            </w:pPr>
            <w:r w:rsidRPr="00A55ADB">
              <w:rPr>
                <w:bCs/>
              </w:rPr>
              <w:t>(34+84)</w:t>
            </w:r>
          </w:p>
          <w:p w:rsidR="004A7EFF" w:rsidRPr="004A7EFF" w:rsidRDefault="004A7EFF" w:rsidP="00F37FCD">
            <w:pPr>
              <w:jc w:val="center"/>
              <w:rPr>
                <w:bCs/>
              </w:rPr>
            </w:pPr>
          </w:p>
        </w:tc>
        <w:tc>
          <w:tcPr>
            <w:tcW w:w="832" w:type="pct"/>
          </w:tcPr>
          <w:p w:rsidR="00A55ADB" w:rsidRPr="00F37FCD" w:rsidRDefault="00A55ADB" w:rsidP="00F37FCD">
            <w:pPr>
              <w:jc w:val="center"/>
              <w:rPr>
                <w:bCs/>
                <w:color w:val="FF0000"/>
              </w:rPr>
            </w:pPr>
          </w:p>
        </w:tc>
      </w:tr>
      <w:tr w:rsidR="00BE5F04" w:rsidRPr="00F37FCD" w:rsidTr="00952C33">
        <w:trPr>
          <w:trHeight w:val="297"/>
        </w:trPr>
        <w:tc>
          <w:tcPr>
            <w:tcW w:w="546" w:type="pct"/>
            <w:shd w:val="clear" w:color="auto" w:fill="auto"/>
          </w:tcPr>
          <w:p w:rsidR="00A55ADB" w:rsidRDefault="00A55ADB" w:rsidP="00BE5F04">
            <w:pPr>
              <w:shd w:val="clear" w:color="auto" w:fill="FFFFFF"/>
              <w:spacing w:before="36"/>
              <w:rPr>
                <w:spacing w:val="-2"/>
              </w:rPr>
            </w:pPr>
            <w:r>
              <w:rPr>
                <w:spacing w:val="-2"/>
              </w:rPr>
              <w:t>МДК.</w:t>
            </w:r>
          </w:p>
          <w:p w:rsidR="00BE5F04" w:rsidRPr="00F37FCD" w:rsidRDefault="00A55ADB" w:rsidP="00BE5F04">
            <w:pPr>
              <w:shd w:val="clear" w:color="auto" w:fill="FFFFFF"/>
              <w:spacing w:before="36"/>
              <w:rPr>
                <w:spacing w:val="-2"/>
              </w:rPr>
            </w:pPr>
            <w:r>
              <w:rPr>
                <w:spacing w:val="-2"/>
              </w:rPr>
              <w:t>08.01</w:t>
            </w:r>
          </w:p>
        </w:tc>
        <w:tc>
          <w:tcPr>
            <w:tcW w:w="2107" w:type="pct"/>
            <w:shd w:val="clear" w:color="auto" w:fill="auto"/>
          </w:tcPr>
          <w:p w:rsidR="00084391" w:rsidRDefault="00084391" w:rsidP="00084391">
            <w:pPr>
              <w:shd w:val="clear" w:color="auto" w:fill="FFFFFF"/>
              <w:spacing w:before="7" w:line="252" w:lineRule="exact"/>
            </w:pPr>
            <w:r w:rsidRPr="00F37FCD">
              <w:t xml:space="preserve">В результате изучения вариативной части </w:t>
            </w:r>
            <w:r>
              <w:t>междисциплинарного курса</w:t>
            </w:r>
          </w:p>
          <w:p w:rsidR="00565CB1" w:rsidRDefault="00084391" w:rsidP="00A55A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55ADB" w:rsidRPr="000843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Технология приготовления хлебобулочных, мучных и кондитерских изделий</w:t>
            </w:r>
            <w:r w:rsidRPr="000843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084391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08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391">
              <w:rPr>
                <w:rFonts w:ascii="Times New Roman" w:hAnsi="Times New Roman" w:cs="Times New Roman"/>
                <w:sz w:val="24"/>
                <w:szCs w:val="24"/>
              </w:rPr>
              <w:t>должен</w:t>
            </w:r>
          </w:p>
          <w:p w:rsidR="00084391" w:rsidRDefault="003F2621" w:rsidP="00A55AD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391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084391" w:rsidRPr="00084391">
              <w:rPr>
                <w:rFonts w:ascii="Times New Roman" w:hAnsi="Times New Roman" w:cs="Times New Roman"/>
                <w:b/>
                <w:sz w:val="24"/>
                <w:szCs w:val="24"/>
              </w:rPr>
              <w:t>меть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F2621" w:rsidRPr="003F2621" w:rsidRDefault="003F2621" w:rsidP="003F2621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621">
              <w:rPr>
                <w:rFonts w:ascii="Times New Roman" w:hAnsi="Times New Roman" w:cs="Times New Roman"/>
                <w:i/>
                <w:sz w:val="24"/>
                <w:szCs w:val="24"/>
              </w:rPr>
              <w:t>проверять органолептическим способом качество основных продуктов и дополнительных ингредиентов к ним;</w:t>
            </w:r>
          </w:p>
          <w:p w:rsidR="003F2621" w:rsidRPr="003F2621" w:rsidRDefault="003F2621" w:rsidP="003F2621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621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 их соответствие технологическим требованиям к простым хлебобулочным, мучным и кондитерским изделиям;</w:t>
            </w:r>
          </w:p>
          <w:p w:rsidR="003F2621" w:rsidRPr="003F2621" w:rsidRDefault="003F2621" w:rsidP="003F2621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621">
              <w:rPr>
                <w:rFonts w:ascii="Times New Roman" w:hAnsi="Times New Roman" w:cs="Times New Roman"/>
                <w:i/>
                <w:sz w:val="24"/>
                <w:szCs w:val="24"/>
              </w:rPr>
              <w:t>выбирать производственный инвентарь и оборудование для приготовления хлебобулочных, мучных и кондитерских изделий;</w:t>
            </w:r>
          </w:p>
          <w:p w:rsidR="003F2621" w:rsidRPr="003F2621" w:rsidRDefault="003F2621" w:rsidP="003F2621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6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использовать различные технологии приготовления и оформления </w:t>
            </w:r>
          </w:p>
          <w:p w:rsidR="003F2621" w:rsidRPr="003F2621" w:rsidRDefault="003F2621" w:rsidP="003F2621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6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печенья, коврижек, кексов, изделий </w:t>
            </w:r>
            <w:r w:rsidRPr="003F262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из песочного теста, бисквитного;</w:t>
            </w:r>
          </w:p>
          <w:p w:rsidR="003F2621" w:rsidRDefault="003F2621" w:rsidP="003F2621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621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 качество готовых изделий;</w:t>
            </w:r>
          </w:p>
          <w:p w:rsidR="003F2621" w:rsidRPr="003F2621" w:rsidRDefault="003F2621" w:rsidP="003F262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621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F2621" w:rsidRPr="003F2621" w:rsidRDefault="003F2621" w:rsidP="003F2621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621">
              <w:rPr>
                <w:rFonts w:ascii="Times New Roman" w:hAnsi="Times New Roman" w:cs="Times New Roman"/>
                <w:i/>
                <w:sz w:val="24"/>
                <w:szCs w:val="24"/>
              </w:rPr>
              <w:t>ассортимент, пищевую ценность, требования к качеству хлебобулочных, мучных и кондитерских изделий;</w:t>
            </w:r>
          </w:p>
          <w:p w:rsidR="003F2621" w:rsidRPr="003F2621" w:rsidRDefault="003F2621" w:rsidP="003F2621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621">
              <w:rPr>
                <w:rFonts w:ascii="Times New Roman" w:hAnsi="Times New Roman" w:cs="Times New Roman"/>
                <w:i/>
                <w:sz w:val="24"/>
                <w:szCs w:val="24"/>
              </w:rPr>
              <w:t>правила выбора основных продуктов и дополнительных ингредиентов к ним при приготовлении хлебобулочных, мучных и кондитерских изделий;</w:t>
            </w:r>
          </w:p>
          <w:p w:rsidR="003F2621" w:rsidRPr="003F2621" w:rsidRDefault="003F2621" w:rsidP="003F2621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621">
              <w:rPr>
                <w:rFonts w:ascii="Times New Roman" w:hAnsi="Times New Roman" w:cs="Times New Roman"/>
                <w:i/>
                <w:sz w:val="24"/>
                <w:szCs w:val="24"/>
              </w:rPr>
              <w:t>правила безопасного использования и виды необходимого технологического оборудования и производственного инвентаря;</w:t>
            </w:r>
          </w:p>
          <w:p w:rsidR="003F2621" w:rsidRPr="003F2621" w:rsidRDefault="003F2621" w:rsidP="003F2621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621">
              <w:rPr>
                <w:rFonts w:ascii="Times New Roman" w:hAnsi="Times New Roman" w:cs="Times New Roman"/>
                <w:i/>
                <w:sz w:val="24"/>
                <w:szCs w:val="24"/>
              </w:rPr>
              <w:t>последовательность выполнения технологических операций при подготовке сырья и приготовлении печенья, коврижек, кексов, изделий из песочного теста, бисквитного;</w:t>
            </w:r>
          </w:p>
          <w:p w:rsidR="003F2621" w:rsidRPr="003F2621" w:rsidRDefault="003F2621" w:rsidP="003F2621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621">
              <w:rPr>
                <w:rFonts w:ascii="Times New Roman" w:hAnsi="Times New Roman" w:cs="Times New Roman"/>
                <w:i/>
                <w:sz w:val="24"/>
                <w:szCs w:val="24"/>
              </w:rPr>
              <w:t>вести технологический процесс приготовления изделий из теста с пониженной калорийностью;</w:t>
            </w:r>
          </w:p>
          <w:p w:rsidR="003F2621" w:rsidRPr="003F2621" w:rsidRDefault="003F2621" w:rsidP="003F2621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621">
              <w:rPr>
                <w:rFonts w:ascii="Times New Roman" w:hAnsi="Times New Roman" w:cs="Times New Roman"/>
                <w:i/>
                <w:sz w:val="24"/>
                <w:szCs w:val="24"/>
              </w:rPr>
              <w:t>правила поведения бракеража;</w:t>
            </w:r>
          </w:p>
          <w:p w:rsidR="003F2621" w:rsidRPr="003F2621" w:rsidRDefault="003F2621" w:rsidP="003F2621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621">
              <w:rPr>
                <w:rFonts w:ascii="Times New Roman" w:hAnsi="Times New Roman" w:cs="Times New Roman"/>
                <w:i/>
                <w:sz w:val="24"/>
                <w:szCs w:val="24"/>
              </w:rPr>
              <w:t>способы отделки и варианты оформления хлебобулочных, мучных и кондитерских изделий – тортов, рулетов;</w:t>
            </w:r>
          </w:p>
          <w:p w:rsidR="003F2621" w:rsidRPr="003F2621" w:rsidRDefault="003F2621" w:rsidP="003F2621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621">
              <w:rPr>
                <w:rFonts w:ascii="Times New Roman" w:hAnsi="Times New Roman" w:cs="Times New Roman"/>
                <w:i/>
                <w:sz w:val="24"/>
                <w:szCs w:val="24"/>
              </w:rPr>
              <w:t>правила хранения и требования к качеству хлебобулочных, мучных и кондитерских изделий;</w:t>
            </w:r>
          </w:p>
          <w:p w:rsidR="003F2621" w:rsidRPr="00084391" w:rsidRDefault="003F2621" w:rsidP="003F262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auto"/>
          </w:tcPr>
          <w:p w:rsidR="00BE5F04" w:rsidRDefault="00084391" w:rsidP="00F37FCD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  <w:r w:rsidR="004A7EFF">
              <w:rPr>
                <w:bCs/>
              </w:rPr>
              <w:t>77</w:t>
            </w:r>
          </w:p>
          <w:p w:rsidR="004A7EFF" w:rsidRPr="00F37FCD" w:rsidRDefault="004A7EFF" w:rsidP="00F37FCD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(118+59)</w:t>
            </w:r>
          </w:p>
        </w:tc>
        <w:tc>
          <w:tcPr>
            <w:tcW w:w="758" w:type="pct"/>
            <w:shd w:val="clear" w:color="auto" w:fill="auto"/>
          </w:tcPr>
          <w:p w:rsidR="001E52DF" w:rsidRPr="00A55ADB" w:rsidRDefault="00A55ADB" w:rsidP="00F37FCD">
            <w:pPr>
              <w:jc w:val="center"/>
              <w:rPr>
                <w:bCs/>
              </w:rPr>
            </w:pPr>
            <w:r w:rsidRPr="00A55ADB">
              <w:rPr>
                <w:bCs/>
              </w:rPr>
              <w:t>118</w:t>
            </w:r>
          </w:p>
          <w:p w:rsidR="00A55ADB" w:rsidRPr="00F37FCD" w:rsidRDefault="00A55ADB" w:rsidP="00F37FCD">
            <w:pPr>
              <w:jc w:val="center"/>
              <w:rPr>
                <w:bCs/>
                <w:color w:val="FF0000"/>
              </w:rPr>
            </w:pPr>
            <w:r w:rsidRPr="00A55ADB">
              <w:rPr>
                <w:bCs/>
              </w:rPr>
              <w:t>(34+84)</w:t>
            </w:r>
          </w:p>
        </w:tc>
        <w:tc>
          <w:tcPr>
            <w:tcW w:w="832" w:type="pct"/>
          </w:tcPr>
          <w:p w:rsidR="00BE5F04" w:rsidRPr="00F37FCD" w:rsidRDefault="00BE5F04" w:rsidP="00F37FCD">
            <w:pPr>
              <w:jc w:val="center"/>
              <w:rPr>
                <w:bCs/>
                <w:color w:val="FF0000"/>
              </w:rPr>
            </w:pPr>
          </w:p>
        </w:tc>
      </w:tr>
    </w:tbl>
    <w:p w:rsidR="00F37FCD" w:rsidRPr="00F37FCD" w:rsidRDefault="00F37FCD" w:rsidP="00F37FCD">
      <w:pPr>
        <w:spacing w:line="360" w:lineRule="auto"/>
        <w:jc w:val="both"/>
        <w:rPr>
          <w:sz w:val="28"/>
          <w:szCs w:val="28"/>
        </w:rPr>
      </w:pPr>
    </w:p>
    <w:p w:rsidR="00642EEE" w:rsidRDefault="00642EEE" w:rsidP="00642EEE"/>
    <w:p w:rsidR="00D80F2A" w:rsidRPr="00642EEE" w:rsidRDefault="00D80F2A" w:rsidP="00642EEE"/>
    <w:p w:rsidR="00784F95" w:rsidRPr="00784F95" w:rsidRDefault="008C56DB" w:rsidP="00784F95">
      <w:pPr>
        <w:pStyle w:val="1"/>
        <w:tabs>
          <w:tab w:val="num" w:pos="0"/>
        </w:tabs>
        <w:ind w:firstLine="0"/>
        <w:jc w:val="both"/>
        <w:rPr>
          <w:b/>
          <w:caps/>
        </w:rPr>
      </w:pPr>
      <w:r>
        <w:rPr>
          <w:b/>
          <w:caps/>
        </w:rPr>
        <w:t>5</w:t>
      </w:r>
      <w:r w:rsidR="00784F95" w:rsidRPr="00784F95">
        <w:rPr>
          <w:b/>
          <w:caps/>
        </w:rPr>
        <w:t xml:space="preserve">.  перечень программ </w:t>
      </w:r>
      <w:r w:rsidR="0009036D">
        <w:rPr>
          <w:b/>
          <w:caps/>
        </w:rPr>
        <w:t>учебных</w:t>
      </w:r>
      <w:r w:rsidR="00784F95" w:rsidRPr="00784F95">
        <w:rPr>
          <w:b/>
          <w:caps/>
        </w:rPr>
        <w:t xml:space="preserve"> дисциплин, профессиональных модулей и практик</w:t>
      </w:r>
    </w:p>
    <w:p w:rsidR="00784F95" w:rsidRPr="00784F95" w:rsidRDefault="00784F95" w:rsidP="00784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ayout w:type="fixed"/>
        <w:tblLook w:val="01E0"/>
      </w:tblPr>
      <w:tblGrid>
        <w:gridCol w:w="2359"/>
        <w:gridCol w:w="5120"/>
        <w:gridCol w:w="1985"/>
      </w:tblGrid>
      <w:tr w:rsidR="0009036D" w:rsidRPr="00784F95" w:rsidTr="0009036D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6D" w:rsidRPr="00784F95" w:rsidRDefault="0009036D" w:rsidP="001A273F">
            <w:pPr>
              <w:jc w:val="center"/>
              <w:rPr>
                <w:b/>
              </w:rPr>
            </w:pPr>
            <w:r w:rsidRPr="00784F95">
              <w:rPr>
                <w:b/>
              </w:rPr>
              <w:t>Индекс дисциплины, профессион</w:t>
            </w:r>
            <w:r>
              <w:rPr>
                <w:b/>
              </w:rPr>
              <w:t xml:space="preserve">ального модуля, практики 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6D" w:rsidRPr="00784F95" w:rsidRDefault="0009036D" w:rsidP="001A273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циклов</w:t>
            </w:r>
            <w:r w:rsidRPr="00784F95">
              <w:rPr>
                <w:b/>
              </w:rPr>
              <w:t xml:space="preserve"> и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36D" w:rsidRPr="00784F95" w:rsidRDefault="0009036D" w:rsidP="001A273F">
            <w:pPr>
              <w:jc w:val="center"/>
              <w:rPr>
                <w:b/>
              </w:rPr>
            </w:pPr>
            <w:r w:rsidRPr="00784F95">
              <w:rPr>
                <w:b/>
              </w:rPr>
              <w:t>Номер прил</w:t>
            </w:r>
            <w:r w:rsidR="008C56DB">
              <w:rPr>
                <w:b/>
              </w:rPr>
              <w:t xml:space="preserve">ожения, содержащего программу </w:t>
            </w:r>
            <w:r w:rsidRPr="00784F95">
              <w:rPr>
                <w:b/>
              </w:rPr>
              <w:t>ОПОП</w:t>
            </w:r>
          </w:p>
        </w:tc>
      </w:tr>
      <w:tr w:rsidR="0009036D" w:rsidRPr="00784F95" w:rsidTr="0009036D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6D" w:rsidRPr="00784F95" w:rsidRDefault="0009036D" w:rsidP="001A273F">
            <w:pPr>
              <w:jc w:val="center"/>
              <w:rPr>
                <w:b/>
              </w:rPr>
            </w:pPr>
            <w:r w:rsidRPr="00784F95">
              <w:rPr>
                <w:b/>
              </w:rPr>
              <w:t>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6D" w:rsidRPr="00784F95" w:rsidRDefault="0009036D" w:rsidP="001A273F">
            <w:pPr>
              <w:jc w:val="center"/>
              <w:rPr>
                <w:b/>
              </w:rPr>
            </w:pPr>
            <w:r w:rsidRPr="00784F95">
              <w:rPr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36D" w:rsidRPr="00784F95" w:rsidRDefault="0009036D" w:rsidP="001A273F">
            <w:pPr>
              <w:jc w:val="center"/>
              <w:rPr>
                <w:b/>
              </w:rPr>
            </w:pPr>
            <w:r w:rsidRPr="00784F95">
              <w:rPr>
                <w:b/>
              </w:rPr>
              <w:t>4</w:t>
            </w:r>
          </w:p>
        </w:tc>
      </w:tr>
      <w:tr w:rsidR="0009036D" w:rsidRPr="00784F95" w:rsidTr="0009036D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36D" w:rsidRPr="00FC66A2" w:rsidRDefault="00840B09" w:rsidP="00FC66A2">
            <w:pPr>
              <w:jc w:val="both"/>
              <w:rPr>
                <w:b/>
              </w:rPr>
            </w:pPr>
            <w:r w:rsidRPr="00FC66A2">
              <w:rPr>
                <w:b/>
              </w:rPr>
              <w:t>О.00</w:t>
            </w:r>
            <w:r w:rsidR="002E5DFF" w:rsidRPr="00FC66A2">
              <w:rPr>
                <w:b/>
              </w:rPr>
              <w:t xml:space="preserve"> 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36D" w:rsidRPr="00FC66A2" w:rsidRDefault="00FC66A2" w:rsidP="00FC66A2">
            <w:pPr>
              <w:jc w:val="center"/>
              <w:rPr>
                <w:b/>
              </w:rPr>
            </w:pPr>
            <w:r w:rsidRPr="00FC66A2">
              <w:rPr>
                <w:b/>
              </w:rPr>
              <w:t>Общеобразовательный цикл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36D" w:rsidRPr="00784F95" w:rsidRDefault="0009036D" w:rsidP="001A273F">
            <w:pPr>
              <w:jc w:val="both"/>
            </w:pPr>
          </w:p>
        </w:tc>
      </w:tr>
      <w:tr w:rsidR="00FC66A2" w:rsidRPr="00784F95" w:rsidTr="0009036D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6A2" w:rsidRPr="00FC66A2" w:rsidRDefault="00FC66A2" w:rsidP="00FC66A2">
            <w:pPr>
              <w:jc w:val="both"/>
              <w:rPr>
                <w:b/>
              </w:rPr>
            </w:pPr>
            <w:r w:rsidRPr="00FC66A2">
              <w:rPr>
                <w:b/>
              </w:rPr>
              <w:t>ОДб.00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6A2" w:rsidRPr="00FC66A2" w:rsidRDefault="00FC66A2" w:rsidP="00FC66A2">
            <w:pPr>
              <w:jc w:val="center"/>
              <w:rPr>
                <w:b/>
              </w:rPr>
            </w:pPr>
            <w:r w:rsidRPr="00FC66A2">
              <w:rPr>
                <w:b/>
              </w:rPr>
              <w:t>Базовые дисциплины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6A2" w:rsidRPr="00784F95" w:rsidRDefault="00FD6BBF" w:rsidP="001A273F">
            <w:pPr>
              <w:jc w:val="both"/>
            </w:pPr>
            <w:r>
              <w:t>1</w:t>
            </w:r>
          </w:p>
        </w:tc>
      </w:tr>
      <w:tr w:rsidR="007922CB" w:rsidRPr="00784F95" w:rsidTr="0009036D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CB" w:rsidRDefault="00FC66A2" w:rsidP="00FC66A2">
            <w:pPr>
              <w:jc w:val="both"/>
            </w:pPr>
            <w:r>
              <w:t>ОДб</w:t>
            </w:r>
            <w:r w:rsidR="00840B09">
              <w:t>.</w:t>
            </w:r>
            <w:r>
              <w:t>01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CB" w:rsidRPr="00784F95" w:rsidRDefault="00FC66A2" w:rsidP="001A273F">
            <w:pPr>
              <w:jc w:val="both"/>
            </w:pPr>
            <w:r w:rsidRPr="00840B09"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CB" w:rsidRDefault="007922CB" w:rsidP="001A273F">
            <w:pPr>
              <w:jc w:val="both"/>
            </w:pPr>
            <w:r>
              <w:t>1.1</w:t>
            </w:r>
          </w:p>
        </w:tc>
      </w:tr>
      <w:tr w:rsidR="00FC66A2" w:rsidRPr="00784F95" w:rsidTr="0009036D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6A2" w:rsidRDefault="00FC66A2" w:rsidP="00FC66A2">
            <w:pPr>
              <w:jc w:val="both"/>
            </w:pPr>
            <w:r>
              <w:t>ОДб.02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6A2" w:rsidRPr="00840B09" w:rsidRDefault="00372668" w:rsidP="001A273F">
            <w:pPr>
              <w:jc w:val="both"/>
            </w:pPr>
            <w:r>
              <w:t>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6A2" w:rsidRDefault="00FD6BBF" w:rsidP="001A273F">
            <w:pPr>
              <w:jc w:val="both"/>
            </w:pPr>
            <w:r>
              <w:t>1.2</w:t>
            </w:r>
          </w:p>
        </w:tc>
      </w:tr>
      <w:tr w:rsidR="00372668" w:rsidRPr="00784F95" w:rsidTr="0009036D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668" w:rsidRDefault="00372668" w:rsidP="00FC66A2">
            <w:pPr>
              <w:jc w:val="both"/>
            </w:pPr>
            <w:r>
              <w:t>ОДб.03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668" w:rsidRDefault="00372668" w:rsidP="001A273F">
            <w:pPr>
              <w:jc w:val="both"/>
            </w:pPr>
            <w:r>
              <w:t>Иностранный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668" w:rsidRDefault="00FD6BBF" w:rsidP="001A273F">
            <w:pPr>
              <w:jc w:val="both"/>
            </w:pPr>
            <w:r>
              <w:t>1.3</w:t>
            </w:r>
          </w:p>
        </w:tc>
      </w:tr>
      <w:tr w:rsidR="00372668" w:rsidRPr="00784F95" w:rsidTr="0009036D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668" w:rsidRDefault="00372668" w:rsidP="00FC66A2">
            <w:pPr>
              <w:jc w:val="both"/>
            </w:pPr>
            <w:r>
              <w:lastRenderedPageBreak/>
              <w:t>ОДб.04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668" w:rsidRDefault="00372668" w:rsidP="001A273F">
            <w:pPr>
              <w:jc w:val="both"/>
            </w:pPr>
            <w:r>
              <w:t>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668" w:rsidRDefault="00FD6BBF" w:rsidP="001A273F">
            <w:pPr>
              <w:jc w:val="both"/>
            </w:pPr>
            <w:r>
              <w:t>1.4</w:t>
            </w:r>
          </w:p>
        </w:tc>
      </w:tr>
      <w:tr w:rsidR="00372668" w:rsidRPr="00784F95" w:rsidTr="0009036D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668" w:rsidRDefault="00372668" w:rsidP="00FC66A2">
            <w:pPr>
              <w:jc w:val="both"/>
            </w:pPr>
            <w:r>
              <w:t>ОДб.05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668" w:rsidRDefault="00372668" w:rsidP="001A273F">
            <w:pPr>
              <w:jc w:val="both"/>
            </w:pPr>
            <w:r>
              <w:t>Обществознание (включая экономику и право)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668" w:rsidRDefault="00FD6BBF" w:rsidP="001A273F">
            <w:pPr>
              <w:jc w:val="both"/>
            </w:pPr>
            <w:r>
              <w:t>1.5</w:t>
            </w:r>
          </w:p>
        </w:tc>
      </w:tr>
      <w:tr w:rsidR="00372668" w:rsidRPr="00784F95" w:rsidTr="0009036D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668" w:rsidRDefault="00372668" w:rsidP="00FC66A2">
            <w:pPr>
              <w:jc w:val="both"/>
            </w:pPr>
            <w:r>
              <w:t>ОДб.06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668" w:rsidRDefault="00372668" w:rsidP="001A273F">
            <w:pPr>
              <w:jc w:val="both"/>
            </w:pPr>
            <w:r w:rsidRPr="0087536B"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668" w:rsidRDefault="00FD6BBF" w:rsidP="001A273F">
            <w:pPr>
              <w:jc w:val="both"/>
            </w:pPr>
            <w:r>
              <w:t>1.6</w:t>
            </w:r>
          </w:p>
        </w:tc>
      </w:tr>
      <w:tr w:rsidR="00372668" w:rsidRPr="00784F95" w:rsidTr="0009036D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668" w:rsidRDefault="00372668" w:rsidP="00FC66A2">
            <w:pPr>
              <w:jc w:val="both"/>
            </w:pPr>
            <w:r>
              <w:t>ОДб.07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668" w:rsidRDefault="00372668" w:rsidP="001A273F">
            <w:pPr>
              <w:jc w:val="both"/>
            </w:pPr>
            <w:r>
              <w:t>Информатика и ИКТ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668" w:rsidRDefault="00FD6BBF" w:rsidP="001A273F">
            <w:pPr>
              <w:jc w:val="both"/>
            </w:pPr>
            <w:r>
              <w:t>1.7</w:t>
            </w:r>
          </w:p>
        </w:tc>
      </w:tr>
      <w:tr w:rsidR="00372668" w:rsidRPr="00784F95" w:rsidTr="0009036D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668" w:rsidRDefault="00372668" w:rsidP="00FC66A2">
            <w:pPr>
              <w:jc w:val="both"/>
            </w:pPr>
            <w:r>
              <w:t>ОДб.08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668" w:rsidRDefault="00372668" w:rsidP="001A273F">
            <w:pPr>
              <w:jc w:val="both"/>
            </w:pPr>
            <w: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668" w:rsidRDefault="00FD6BBF" w:rsidP="001A273F">
            <w:pPr>
              <w:jc w:val="both"/>
            </w:pPr>
            <w:r>
              <w:t>1.8</w:t>
            </w:r>
          </w:p>
        </w:tc>
      </w:tr>
      <w:tr w:rsidR="00372668" w:rsidRPr="00784F95" w:rsidTr="0009036D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668" w:rsidRDefault="00372668" w:rsidP="00FC66A2">
            <w:pPr>
              <w:jc w:val="both"/>
            </w:pPr>
            <w:r>
              <w:t>ОДб.09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668" w:rsidRDefault="00372668" w:rsidP="001A273F">
            <w:pPr>
              <w:jc w:val="both"/>
            </w:pPr>
            <w:r>
              <w:t>Основы безопасности</w:t>
            </w:r>
            <w:r w:rsidRPr="00463FFD">
              <w:t xml:space="preserve"> жизнедеятельности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668" w:rsidRDefault="00FD6BBF" w:rsidP="001A273F">
            <w:pPr>
              <w:jc w:val="both"/>
            </w:pPr>
            <w:r>
              <w:t>1.9</w:t>
            </w:r>
          </w:p>
        </w:tc>
      </w:tr>
      <w:tr w:rsidR="00372668" w:rsidRPr="00784F95" w:rsidTr="0009036D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668" w:rsidRDefault="00372668" w:rsidP="00FC66A2">
            <w:pPr>
              <w:jc w:val="both"/>
            </w:pPr>
            <w:r>
              <w:t>ОДб.10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668" w:rsidRDefault="00372668" w:rsidP="001A273F">
            <w:pPr>
              <w:jc w:val="both"/>
            </w:pPr>
            <w:proofErr w:type="spellStart"/>
            <w:r>
              <w:t>Кубановедение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668" w:rsidRDefault="00FD6BBF" w:rsidP="001A273F">
            <w:pPr>
              <w:jc w:val="both"/>
            </w:pPr>
            <w:r>
              <w:t>1.10</w:t>
            </w:r>
          </w:p>
        </w:tc>
      </w:tr>
      <w:tr w:rsidR="00372668" w:rsidRPr="00784F95" w:rsidTr="0009036D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668" w:rsidRDefault="00372668" w:rsidP="00FC66A2">
            <w:pPr>
              <w:jc w:val="both"/>
            </w:pPr>
            <w:r>
              <w:t>ОДб.011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668" w:rsidRDefault="00372668" w:rsidP="001A273F">
            <w:pPr>
              <w:jc w:val="both"/>
            </w:pPr>
            <w:r>
              <w:t>Основы предпринимательской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668" w:rsidRDefault="00FD6BBF" w:rsidP="001A273F">
            <w:pPr>
              <w:jc w:val="both"/>
            </w:pPr>
            <w:r>
              <w:t>1.11</w:t>
            </w:r>
          </w:p>
        </w:tc>
      </w:tr>
      <w:tr w:rsidR="00372668" w:rsidRPr="00784F95" w:rsidTr="0009036D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668" w:rsidRDefault="00372668" w:rsidP="00FC66A2">
            <w:pPr>
              <w:jc w:val="both"/>
            </w:pPr>
            <w:r>
              <w:t>ОДб.12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668" w:rsidRDefault="00372668" w:rsidP="001A273F">
            <w:pPr>
              <w:jc w:val="both"/>
            </w:pPr>
            <w:r>
              <w:t>Основы бюджетной грамотности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668" w:rsidRDefault="00FD6BBF" w:rsidP="001A273F">
            <w:pPr>
              <w:jc w:val="both"/>
            </w:pPr>
            <w:r>
              <w:t>1.12</w:t>
            </w:r>
          </w:p>
        </w:tc>
      </w:tr>
      <w:tr w:rsidR="00372668" w:rsidRPr="00784F95" w:rsidTr="0009036D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668" w:rsidRPr="00372668" w:rsidRDefault="00372668" w:rsidP="00FC66A2">
            <w:pPr>
              <w:jc w:val="both"/>
              <w:rPr>
                <w:b/>
              </w:rPr>
            </w:pPr>
            <w:r w:rsidRPr="00372668">
              <w:rPr>
                <w:b/>
              </w:rPr>
              <w:t>ОДп.00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668" w:rsidRPr="00372668" w:rsidRDefault="004A7EFF" w:rsidP="00372668">
            <w:pPr>
              <w:jc w:val="center"/>
              <w:rPr>
                <w:b/>
              </w:rPr>
            </w:pPr>
            <w:r>
              <w:rPr>
                <w:b/>
              </w:rPr>
              <w:t>Профи</w:t>
            </w:r>
            <w:r w:rsidR="00372668" w:rsidRPr="00372668">
              <w:rPr>
                <w:b/>
              </w:rPr>
              <w:t>льные циклы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668" w:rsidRDefault="00FD6BBF" w:rsidP="001A273F">
            <w:pPr>
              <w:jc w:val="both"/>
            </w:pPr>
            <w:r>
              <w:t>2</w:t>
            </w:r>
          </w:p>
        </w:tc>
      </w:tr>
      <w:tr w:rsidR="00372668" w:rsidRPr="00784F95" w:rsidTr="0009036D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668" w:rsidRPr="00372668" w:rsidRDefault="00372668" w:rsidP="00FC66A2">
            <w:pPr>
              <w:jc w:val="both"/>
            </w:pPr>
            <w:r w:rsidRPr="00372668">
              <w:t>ОДп.</w:t>
            </w:r>
            <w:r>
              <w:t>013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668" w:rsidRPr="00372668" w:rsidRDefault="00372668" w:rsidP="00372668">
            <w:r w:rsidRPr="00372668"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668" w:rsidRDefault="00FD6BBF" w:rsidP="001A273F">
            <w:pPr>
              <w:jc w:val="both"/>
            </w:pPr>
            <w:r>
              <w:t>2.1</w:t>
            </w:r>
          </w:p>
        </w:tc>
      </w:tr>
      <w:tr w:rsidR="00372668" w:rsidRPr="00784F95" w:rsidTr="0009036D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668" w:rsidRPr="00372668" w:rsidRDefault="00372668" w:rsidP="00FC66A2">
            <w:pPr>
              <w:jc w:val="both"/>
            </w:pPr>
            <w:r w:rsidRPr="00372668">
              <w:t>ОДп.</w:t>
            </w:r>
            <w:r>
              <w:t>014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668" w:rsidRPr="00372668" w:rsidRDefault="00372668" w:rsidP="00372668">
            <w:r w:rsidRPr="00372668">
              <w:t>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668" w:rsidRDefault="00FD6BBF" w:rsidP="001A273F">
            <w:pPr>
              <w:jc w:val="both"/>
            </w:pPr>
            <w:r>
              <w:t>2.2</w:t>
            </w:r>
          </w:p>
        </w:tc>
      </w:tr>
      <w:tr w:rsidR="00372668" w:rsidRPr="00784F95" w:rsidTr="0009036D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668" w:rsidRPr="00372668" w:rsidRDefault="00372668" w:rsidP="00FC66A2">
            <w:pPr>
              <w:jc w:val="both"/>
            </w:pPr>
            <w:r w:rsidRPr="00372668">
              <w:t>ОДп.</w:t>
            </w:r>
            <w:r>
              <w:t>015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668" w:rsidRPr="00372668" w:rsidRDefault="00372668" w:rsidP="00372668">
            <w:r w:rsidRPr="00372668"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668" w:rsidRDefault="00FD6BBF" w:rsidP="001A273F">
            <w:pPr>
              <w:jc w:val="both"/>
            </w:pPr>
            <w:r>
              <w:t>2.3</w:t>
            </w:r>
          </w:p>
        </w:tc>
      </w:tr>
      <w:tr w:rsidR="0009036D" w:rsidRPr="00784F95" w:rsidTr="0009036D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36D" w:rsidRPr="00180DBE" w:rsidRDefault="007922CB" w:rsidP="00372668">
            <w:pPr>
              <w:jc w:val="both"/>
              <w:rPr>
                <w:b/>
              </w:rPr>
            </w:pPr>
            <w:r w:rsidRPr="00180DBE">
              <w:rPr>
                <w:b/>
              </w:rPr>
              <w:t>ОП</w:t>
            </w:r>
            <w:r w:rsidR="00840B09" w:rsidRPr="00180DBE">
              <w:rPr>
                <w:b/>
              </w:rPr>
              <w:t xml:space="preserve">.00 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36D" w:rsidRPr="00180DBE" w:rsidRDefault="00372668" w:rsidP="001A273F">
            <w:pPr>
              <w:jc w:val="both"/>
              <w:rPr>
                <w:b/>
              </w:rPr>
            </w:pPr>
            <w:proofErr w:type="spellStart"/>
            <w:r w:rsidRPr="00180DBE">
              <w:rPr>
                <w:b/>
              </w:rPr>
              <w:t>Общепрофессиональный</w:t>
            </w:r>
            <w:proofErr w:type="spellEnd"/>
            <w:r w:rsidRPr="00180DBE">
              <w:rPr>
                <w:b/>
              </w:rPr>
              <w:t xml:space="preserve"> цикл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36D" w:rsidRPr="00784F95" w:rsidRDefault="00FD6BBF" w:rsidP="001A273F">
            <w:pPr>
              <w:jc w:val="both"/>
            </w:pPr>
            <w:r>
              <w:t>3</w:t>
            </w:r>
          </w:p>
        </w:tc>
      </w:tr>
      <w:tr w:rsidR="0009036D" w:rsidRPr="00784F95" w:rsidTr="0009036D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36D" w:rsidRPr="00784F95" w:rsidRDefault="007922CB" w:rsidP="00180DBE">
            <w:pPr>
              <w:jc w:val="both"/>
            </w:pPr>
            <w:r>
              <w:t>ОП</w:t>
            </w:r>
            <w:r w:rsidR="00840B09">
              <w:t>.</w:t>
            </w:r>
            <w:r>
              <w:t>01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36D" w:rsidRPr="00784F95" w:rsidRDefault="00180DBE" w:rsidP="001A273F">
            <w:pPr>
              <w:jc w:val="both"/>
            </w:pPr>
            <w:r>
              <w:t>Основы микробиологии, санитарии и гигиены в пищевом производстве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36D" w:rsidRPr="00784F95" w:rsidRDefault="00FD6BBF" w:rsidP="001A273F">
            <w:pPr>
              <w:jc w:val="both"/>
            </w:pPr>
            <w:r>
              <w:t>3</w:t>
            </w:r>
            <w:r w:rsidR="007922CB">
              <w:t>.1</w:t>
            </w:r>
          </w:p>
        </w:tc>
      </w:tr>
      <w:tr w:rsidR="0009036D" w:rsidRPr="00784F95" w:rsidTr="0009036D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36D" w:rsidRPr="00784F95" w:rsidRDefault="00180DBE" w:rsidP="001A273F">
            <w:pPr>
              <w:jc w:val="both"/>
            </w:pPr>
            <w:r>
              <w:t>ОП.02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36D" w:rsidRPr="00784F95" w:rsidRDefault="00180DBE" w:rsidP="001A273F">
            <w:pPr>
              <w:jc w:val="both"/>
            </w:pPr>
            <w:r>
              <w:t>Физиология питания с основами товароведения продовольственных товаров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36D" w:rsidRPr="00784F95" w:rsidRDefault="00FD6BBF" w:rsidP="001A273F">
            <w:pPr>
              <w:jc w:val="both"/>
            </w:pPr>
            <w:r>
              <w:t>3.2</w:t>
            </w:r>
          </w:p>
        </w:tc>
      </w:tr>
      <w:tr w:rsidR="00180DBE" w:rsidRPr="00784F95" w:rsidTr="0009036D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BE" w:rsidRDefault="00180DBE" w:rsidP="001A273F">
            <w:pPr>
              <w:jc w:val="both"/>
            </w:pPr>
            <w:r>
              <w:t>ОП.03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BE" w:rsidRDefault="00180DBE" w:rsidP="001A273F">
            <w:pPr>
              <w:jc w:val="both"/>
            </w:pPr>
            <w:r>
              <w:t>Техническое оснащение и организация рабочего места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BE" w:rsidRPr="00784F95" w:rsidRDefault="00FD6BBF" w:rsidP="001A273F">
            <w:pPr>
              <w:jc w:val="both"/>
            </w:pPr>
            <w:r>
              <w:t>3.3</w:t>
            </w:r>
          </w:p>
        </w:tc>
      </w:tr>
      <w:tr w:rsidR="00180DBE" w:rsidRPr="00784F95" w:rsidTr="0009036D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BE" w:rsidRDefault="00180DBE" w:rsidP="001A273F">
            <w:pPr>
              <w:jc w:val="both"/>
            </w:pPr>
            <w:r>
              <w:t>ОП.04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BE" w:rsidRDefault="00180DBE" w:rsidP="001A273F">
            <w:pPr>
              <w:jc w:val="both"/>
            </w:pPr>
            <w:r>
              <w:t>Экономические и правовые основы производственной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BE" w:rsidRPr="00784F95" w:rsidRDefault="00FD6BBF" w:rsidP="001A273F">
            <w:pPr>
              <w:jc w:val="both"/>
            </w:pPr>
            <w:r>
              <w:t>3.4</w:t>
            </w:r>
          </w:p>
        </w:tc>
      </w:tr>
      <w:tr w:rsidR="00180DBE" w:rsidRPr="00784F95" w:rsidTr="0009036D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BE" w:rsidRDefault="00180DBE" w:rsidP="001A273F">
            <w:pPr>
              <w:jc w:val="both"/>
            </w:pPr>
            <w:r>
              <w:t>ОП.05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BE" w:rsidRDefault="00180DBE" w:rsidP="001A273F">
            <w:pPr>
              <w:jc w:val="both"/>
            </w:pPr>
            <w:r>
              <w:t>Безопасность жизнедеятельности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BE" w:rsidRPr="00784F95" w:rsidRDefault="00FD6BBF" w:rsidP="001A273F">
            <w:pPr>
              <w:jc w:val="both"/>
            </w:pPr>
            <w:r>
              <w:t>3.5</w:t>
            </w:r>
          </w:p>
        </w:tc>
      </w:tr>
      <w:tr w:rsidR="0009036D" w:rsidRPr="00784F95" w:rsidTr="0009036D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36D" w:rsidRPr="00180DBE" w:rsidRDefault="00840B09" w:rsidP="00180DBE">
            <w:pPr>
              <w:jc w:val="both"/>
              <w:rPr>
                <w:b/>
              </w:rPr>
            </w:pPr>
            <w:r w:rsidRPr="00180DBE">
              <w:rPr>
                <w:b/>
              </w:rPr>
              <w:t xml:space="preserve">П.00 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36D" w:rsidRPr="00180DBE" w:rsidRDefault="00180DBE" w:rsidP="001A273F">
            <w:pPr>
              <w:jc w:val="both"/>
              <w:rPr>
                <w:b/>
              </w:rPr>
            </w:pPr>
            <w:r w:rsidRPr="00180DBE">
              <w:rPr>
                <w:b/>
              </w:rPr>
              <w:t>Профессиональный цикл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36D" w:rsidRPr="00784F95" w:rsidRDefault="00FD6BBF" w:rsidP="001A273F">
            <w:pPr>
              <w:jc w:val="both"/>
            </w:pPr>
            <w:r>
              <w:t>4</w:t>
            </w:r>
          </w:p>
        </w:tc>
      </w:tr>
      <w:tr w:rsidR="00180DBE" w:rsidRPr="00784F95" w:rsidTr="0009036D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BE" w:rsidRPr="00180DBE" w:rsidRDefault="00180DBE" w:rsidP="00180DBE">
            <w:pPr>
              <w:jc w:val="both"/>
              <w:rPr>
                <w:b/>
              </w:rPr>
            </w:pPr>
            <w:r>
              <w:rPr>
                <w:b/>
              </w:rPr>
              <w:t>ПМ.00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BE" w:rsidRPr="00180DBE" w:rsidRDefault="00180DBE" w:rsidP="001A273F">
            <w:pPr>
              <w:jc w:val="both"/>
              <w:rPr>
                <w:b/>
              </w:rPr>
            </w:pPr>
            <w:r>
              <w:rPr>
                <w:b/>
              </w:rPr>
              <w:t>Профессиональные модули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BE" w:rsidRDefault="00180DBE" w:rsidP="001A273F">
            <w:pPr>
              <w:jc w:val="both"/>
            </w:pPr>
          </w:p>
        </w:tc>
      </w:tr>
      <w:tr w:rsidR="0009036D" w:rsidRPr="00784F95" w:rsidTr="0009036D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36D" w:rsidRPr="00784F95" w:rsidRDefault="007922CB" w:rsidP="00180DBE">
            <w:pPr>
              <w:jc w:val="both"/>
            </w:pPr>
            <w:r>
              <w:t>ПМ</w:t>
            </w:r>
            <w:r w:rsidR="00180DBE">
              <w:t xml:space="preserve">. </w:t>
            </w:r>
            <w:r>
              <w:t xml:space="preserve">01 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36D" w:rsidRPr="00784F95" w:rsidRDefault="00180DBE" w:rsidP="001A273F">
            <w:pPr>
              <w:jc w:val="both"/>
            </w:pPr>
            <w:r>
              <w:t>Приготовление блюд из овощей и грибов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36D" w:rsidRPr="00784F95" w:rsidRDefault="00FD6BBF" w:rsidP="001A273F">
            <w:pPr>
              <w:jc w:val="both"/>
            </w:pPr>
            <w:r>
              <w:t>4</w:t>
            </w:r>
            <w:r w:rsidR="007922CB">
              <w:t>.1</w:t>
            </w:r>
          </w:p>
        </w:tc>
      </w:tr>
      <w:tr w:rsidR="007922CB" w:rsidRPr="00784F95" w:rsidTr="0009036D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CB" w:rsidRDefault="00180DBE" w:rsidP="001A273F">
            <w:pPr>
              <w:jc w:val="both"/>
            </w:pPr>
            <w:r>
              <w:t>ПМ.02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CB" w:rsidRPr="00784F95" w:rsidRDefault="00180DBE" w:rsidP="001A273F">
            <w:pPr>
              <w:jc w:val="both"/>
            </w:pPr>
            <w:r>
              <w:t>Приготовление блюд и гарниров из круп, бобовых, макаронных изделий, яиц, творога, теста.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CB" w:rsidRDefault="00FD6BBF" w:rsidP="001A273F">
            <w:pPr>
              <w:jc w:val="both"/>
            </w:pPr>
            <w:r>
              <w:t>4.2</w:t>
            </w:r>
          </w:p>
        </w:tc>
      </w:tr>
      <w:tr w:rsidR="007922CB" w:rsidRPr="00784F95" w:rsidTr="0009036D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CB" w:rsidRDefault="00180DBE" w:rsidP="001A273F">
            <w:pPr>
              <w:jc w:val="both"/>
            </w:pPr>
            <w:r>
              <w:t>ПМ.03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CB" w:rsidRPr="00784F95" w:rsidRDefault="00180DBE" w:rsidP="001A273F">
            <w:pPr>
              <w:jc w:val="both"/>
            </w:pPr>
            <w:r>
              <w:t>Приготовление супов и соусов.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CB" w:rsidRDefault="00FD6BBF" w:rsidP="001A273F">
            <w:pPr>
              <w:jc w:val="both"/>
            </w:pPr>
            <w:r>
              <w:t>4.3</w:t>
            </w:r>
          </w:p>
        </w:tc>
      </w:tr>
      <w:tr w:rsidR="007922CB" w:rsidRPr="00784F95" w:rsidTr="0009036D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CB" w:rsidRDefault="00180DBE" w:rsidP="001A273F">
            <w:pPr>
              <w:jc w:val="both"/>
            </w:pPr>
            <w:r>
              <w:t>ПМ.04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CB" w:rsidRPr="00784F95" w:rsidRDefault="00180DBE" w:rsidP="001A273F">
            <w:pPr>
              <w:jc w:val="both"/>
            </w:pPr>
            <w:r>
              <w:t>Приготовление блюд из рыбы.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CB" w:rsidRDefault="00FD6BBF" w:rsidP="001A273F">
            <w:pPr>
              <w:jc w:val="both"/>
            </w:pPr>
            <w:r>
              <w:t>4.4</w:t>
            </w:r>
          </w:p>
        </w:tc>
      </w:tr>
      <w:tr w:rsidR="007922CB" w:rsidRPr="00784F95" w:rsidTr="0009036D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CB" w:rsidRDefault="00180DBE" w:rsidP="001A273F">
            <w:pPr>
              <w:jc w:val="both"/>
            </w:pPr>
            <w:r>
              <w:t>ПМ.05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CB" w:rsidRPr="00784F95" w:rsidRDefault="00FD6BBF" w:rsidP="001A273F">
            <w:pPr>
              <w:jc w:val="both"/>
            </w:pPr>
            <w:r>
              <w:t>Приготовление блюд из мяса и домашней птицы.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CB" w:rsidRDefault="00FD6BBF" w:rsidP="001A273F">
            <w:pPr>
              <w:jc w:val="both"/>
            </w:pPr>
            <w:r>
              <w:t>4.5</w:t>
            </w:r>
          </w:p>
        </w:tc>
      </w:tr>
      <w:tr w:rsidR="007922CB" w:rsidRPr="00784F95" w:rsidTr="0009036D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CB" w:rsidRDefault="00FD6BBF" w:rsidP="001A273F">
            <w:pPr>
              <w:jc w:val="both"/>
            </w:pPr>
            <w:r>
              <w:t>ПМ.06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CB" w:rsidRPr="00784F95" w:rsidRDefault="00FD6BBF" w:rsidP="001A273F">
            <w:pPr>
              <w:jc w:val="both"/>
            </w:pPr>
            <w:r>
              <w:t>Приготовление и оформление холодных блюд и закусок.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CB" w:rsidRDefault="00FD6BBF" w:rsidP="001A273F">
            <w:pPr>
              <w:jc w:val="both"/>
            </w:pPr>
            <w:r>
              <w:t>4.6</w:t>
            </w:r>
          </w:p>
        </w:tc>
      </w:tr>
      <w:tr w:rsidR="007922CB" w:rsidRPr="00784F95" w:rsidTr="0009036D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CB" w:rsidRDefault="00FD6BBF" w:rsidP="001A273F">
            <w:pPr>
              <w:jc w:val="both"/>
            </w:pPr>
            <w:r>
              <w:t>ПМ.07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CB" w:rsidRPr="00784F95" w:rsidRDefault="00FD6BBF" w:rsidP="001A273F">
            <w:pPr>
              <w:jc w:val="both"/>
            </w:pPr>
            <w:r>
              <w:t>Приготовление сладких блюд и напитков.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CB" w:rsidRDefault="00FD6BBF" w:rsidP="001A273F">
            <w:pPr>
              <w:jc w:val="both"/>
            </w:pPr>
            <w:r>
              <w:t>4.7</w:t>
            </w:r>
          </w:p>
        </w:tc>
      </w:tr>
      <w:tr w:rsidR="007922CB" w:rsidRPr="00784F95" w:rsidTr="0009036D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CB" w:rsidRDefault="00FD6BBF" w:rsidP="001A273F">
            <w:pPr>
              <w:jc w:val="both"/>
            </w:pPr>
            <w:r>
              <w:t>ПМ.08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CB" w:rsidRPr="00784F95" w:rsidRDefault="00FD6BBF" w:rsidP="001A273F">
            <w:pPr>
              <w:jc w:val="both"/>
            </w:pPr>
            <w:r>
              <w:t>Приготовление хлебобулочных, мучных и кондитерских изделий.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CB" w:rsidRDefault="00FD6BBF" w:rsidP="001A273F">
            <w:pPr>
              <w:jc w:val="both"/>
            </w:pPr>
            <w:r>
              <w:t>4.8</w:t>
            </w:r>
          </w:p>
        </w:tc>
      </w:tr>
      <w:tr w:rsidR="00FD6BBF" w:rsidRPr="00784F95" w:rsidTr="0009036D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BBF" w:rsidRPr="00FD6BBF" w:rsidRDefault="00FD6BBF" w:rsidP="001A273F">
            <w:pPr>
              <w:jc w:val="both"/>
              <w:rPr>
                <w:b/>
              </w:rPr>
            </w:pPr>
            <w:r w:rsidRPr="00FD6BBF">
              <w:rPr>
                <w:b/>
              </w:rPr>
              <w:t>ФК.00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BBF" w:rsidRPr="00FD6BBF" w:rsidRDefault="00FD6BBF" w:rsidP="001A273F">
            <w:pPr>
              <w:jc w:val="both"/>
              <w:rPr>
                <w:b/>
              </w:rPr>
            </w:pPr>
            <w:r w:rsidRPr="00FD6BBF">
              <w:rPr>
                <w:b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BBF" w:rsidRDefault="00FD6BBF" w:rsidP="001A273F">
            <w:pPr>
              <w:jc w:val="both"/>
            </w:pPr>
            <w:r>
              <w:t>5</w:t>
            </w:r>
          </w:p>
        </w:tc>
      </w:tr>
      <w:tr w:rsidR="00FD6BBF" w:rsidRPr="00784F95" w:rsidTr="0009036D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BBF" w:rsidRPr="00FD6BBF" w:rsidRDefault="00FD6BBF" w:rsidP="001A273F">
            <w:pPr>
              <w:jc w:val="both"/>
              <w:rPr>
                <w:b/>
              </w:rPr>
            </w:pPr>
            <w:r>
              <w:rPr>
                <w:b/>
              </w:rPr>
              <w:t>УП.00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BBF" w:rsidRPr="00FD6BBF" w:rsidRDefault="00FD6BBF" w:rsidP="001A273F">
            <w:pPr>
              <w:jc w:val="both"/>
              <w:rPr>
                <w:b/>
              </w:rPr>
            </w:pPr>
            <w:r>
              <w:rPr>
                <w:b/>
              </w:rPr>
              <w:t>Учебная практика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BBF" w:rsidRDefault="00FD6BBF" w:rsidP="001A273F">
            <w:pPr>
              <w:jc w:val="both"/>
            </w:pPr>
            <w:r>
              <w:t>6</w:t>
            </w:r>
          </w:p>
        </w:tc>
      </w:tr>
      <w:tr w:rsidR="00FD6BBF" w:rsidRPr="00784F95" w:rsidTr="0009036D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BBF" w:rsidRPr="00FD6BBF" w:rsidRDefault="00FD6BBF" w:rsidP="001A273F">
            <w:pPr>
              <w:jc w:val="both"/>
              <w:rPr>
                <w:b/>
              </w:rPr>
            </w:pPr>
            <w:r>
              <w:rPr>
                <w:b/>
              </w:rPr>
              <w:t>ПК.00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BBF" w:rsidRPr="00FD6BBF" w:rsidRDefault="00FD6BBF" w:rsidP="001A273F">
            <w:pPr>
              <w:jc w:val="both"/>
              <w:rPr>
                <w:b/>
              </w:rPr>
            </w:pPr>
            <w:r>
              <w:rPr>
                <w:b/>
              </w:rPr>
              <w:t>Производственная практика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BBF" w:rsidRDefault="00FD6BBF" w:rsidP="001A273F">
            <w:pPr>
              <w:jc w:val="both"/>
            </w:pPr>
            <w:r>
              <w:t>7</w:t>
            </w:r>
          </w:p>
        </w:tc>
      </w:tr>
    </w:tbl>
    <w:p w:rsidR="00784F95" w:rsidRPr="00784F95" w:rsidRDefault="00784F95" w:rsidP="00784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84F95" w:rsidRDefault="00784F95" w:rsidP="00784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2AA7">
        <w:rPr>
          <w:sz w:val="28"/>
          <w:szCs w:val="28"/>
        </w:rPr>
        <w:t xml:space="preserve">Программы, перечисленные в перечне, размещены в приложениях. </w:t>
      </w:r>
    </w:p>
    <w:p w:rsidR="00AD1D5A" w:rsidRPr="004B2AA7" w:rsidRDefault="00AD1D5A" w:rsidP="00784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D1D5A" w:rsidRDefault="00AD1D5A" w:rsidP="007E022C">
      <w:pPr>
        <w:pStyle w:val="1"/>
        <w:tabs>
          <w:tab w:val="num" w:pos="0"/>
        </w:tabs>
        <w:ind w:firstLine="0"/>
        <w:jc w:val="both"/>
        <w:rPr>
          <w:b/>
          <w:caps/>
          <w:sz w:val="28"/>
          <w:szCs w:val="28"/>
        </w:rPr>
      </w:pPr>
      <w:bookmarkStart w:id="0" w:name="_GoBack"/>
      <w:bookmarkEnd w:id="0"/>
    </w:p>
    <w:p w:rsidR="00AD1D5A" w:rsidRDefault="00AD1D5A" w:rsidP="007E022C">
      <w:pPr>
        <w:pStyle w:val="1"/>
        <w:tabs>
          <w:tab w:val="num" w:pos="0"/>
        </w:tabs>
        <w:ind w:firstLine="0"/>
        <w:jc w:val="both"/>
        <w:rPr>
          <w:b/>
          <w:caps/>
          <w:sz w:val="28"/>
          <w:szCs w:val="28"/>
        </w:rPr>
      </w:pPr>
    </w:p>
    <w:p w:rsidR="00AD1D5A" w:rsidRDefault="00AD1D5A" w:rsidP="00AD1D5A"/>
    <w:p w:rsidR="00AD1D5A" w:rsidRDefault="00AD1D5A" w:rsidP="00AD1D5A"/>
    <w:p w:rsidR="00AD1D5A" w:rsidRDefault="00AD1D5A" w:rsidP="00AD1D5A"/>
    <w:p w:rsidR="00AD1D5A" w:rsidRDefault="00AD1D5A" w:rsidP="00AD1D5A"/>
    <w:p w:rsidR="007E022C" w:rsidRPr="000C04E7" w:rsidRDefault="007E022C" w:rsidP="007E022C">
      <w:pPr>
        <w:pStyle w:val="1"/>
        <w:tabs>
          <w:tab w:val="num" w:pos="0"/>
        </w:tabs>
        <w:ind w:firstLine="0"/>
        <w:jc w:val="both"/>
        <w:rPr>
          <w:color w:val="000000"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6. </w:t>
      </w:r>
      <w:r>
        <w:rPr>
          <w:b/>
          <w:color w:val="000000"/>
          <w:sz w:val="28"/>
          <w:szCs w:val="28"/>
        </w:rPr>
        <w:t>Контроль и оценка результатов освоения основной профессиональной образовательной программы</w:t>
      </w:r>
    </w:p>
    <w:p w:rsidR="007E022C" w:rsidRDefault="007E022C" w:rsidP="007E02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E022C" w:rsidRPr="00581449" w:rsidRDefault="007E022C" w:rsidP="007E02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581449">
        <w:rPr>
          <w:b/>
          <w:sz w:val="28"/>
          <w:szCs w:val="28"/>
        </w:rPr>
        <w:t>.1. Контроль и оценка освоения основных видов профессиональной деятельности, профессиональных и общих компетенций</w:t>
      </w:r>
    </w:p>
    <w:p w:rsidR="007E022C" w:rsidRPr="00261275" w:rsidRDefault="007E022C" w:rsidP="007E022C">
      <w:pPr>
        <w:jc w:val="both"/>
        <w:rPr>
          <w:sz w:val="28"/>
          <w:szCs w:val="28"/>
        </w:rPr>
      </w:pPr>
      <w:r w:rsidRPr="00261275">
        <w:rPr>
          <w:b/>
          <w:sz w:val="28"/>
          <w:szCs w:val="28"/>
        </w:rPr>
        <w:t xml:space="preserve"> </w:t>
      </w:r>
      <w:r w:rsidRPr="00261275">
        <w:rPr>
          <w:sz w:val="28"/>
          <w:szCs w:val="28"/>
        </w:rPr>
        <w:t xml:space="preserve">     Текущий контроль  проводится по изученным дидактическим единицам знаний, группе дидактических единиц знаний, имеющих </w:t>
      </w:r>
      <w:proofErr w:type="spellStart"/>
      <w:r w:rsidRPr="00261275">
        <w:rPr>
          <w:sz w:val="28"/>
          <w:szCs w:val="28"/>
        </w:rPr>
        <w:t>междидактические</w:t>
      </w:r>
      <w:proofErr w:type="spellEnd"/>
      <w:r w:rsidRPr="00261275">
        <w:rPr>
          <w:sz w:val="28"/>
          <w:szCs w:val="28"/>
        </w:rPr>
        <w:t xml:space="preserve"> связи, по изученным темам дисциплин и МДК, в форме опросов, контрольных работ (письменных, устных, тестовых и т.п.), отчетов по результатам самостоятельной работы, с применением активных и интерактивных форм, за счет времени обязательной учебной нагрузки.</w:t>
      </w:r>
    </w:p>
    <w:p w:rsidR="007E022C" w:rsidRPr="00261275" w:rsidRDefault="00BE6280" w:rsidP="007E02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E022C" w:rsidRPr="00261275">
        <w:rPr>
          <w:sz w:val="28"/>
          <w:szCs w:val="28"/>
        </w:rPr>
        <w:t xml:space="preserve"> По выполненным лабораторным и практическим работам - в форме формализованного наблюдения и оценки  результатов выполнения работ, оценки отчетов по ним. </w:t>
      </w:r>
    </w:p>
    <w:p w:rsidR="007E022C" w:rsidRPr="00261275" w:rsidRDefault="007E022C" w:rsidP="007E022C">
      <w:pPr>
        <w:jc w:val="both"/>
        <w:rPr>
          <w:sz w:val="28"/>
          <w:szCs w:val="28"/>
        </w:rPr>
      </w:pPr>
      <w:r w:rsidRPr="00261275">
        <w:rPr>
          <w:sz w:val="28"/>
          <w:szCs w:val="28"/>
        </w:rPr>
        <w:t xml:space="preserve">При оценке  практических работ (на практических занятиях и на практике) -  в оценочной ведомости формализованного наблюдения указываются все элементы действий обучаемого, составляющие результат (соблюдение техники безопасности, пользование инструментом и принадлежностями, показатели качества работы, соблюдение алгоритма и регламента действий и др.), что позволяет однозначно оценить </w:t>
      </w:r>
      <w:proofErr w:type="gramStart"/>
      <w:r w:rsidRPr="00261275">
        <w:rPr>
          <w:sz w:val="28"/>
          <w:szCs w:val="28"/>
        </w:rPr>
        <w:t>освоил</w:t>
      </w:r>
      <w:proofErr w:type="gramEnd"/>
      <w:r w:rsidRPr="00261275">
        <w:rPr>
          <w:sz w:val="28"/>
          <w:szCs w:val="28"/>
        </w:rPr>
        <w:t>/не освоил умение.</w:t>
      </w:r>
    </w:p>
    <w:p w:rsidR="007E022C" w:rsidRPr="00261275" w:rsidRDefault="007E022C" w:rsidP="007E02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61275">
        <w:rPr>
          <w:sz w:val="28"/>
          <w:szCs w:val="28"/>
        </w:rPr>
        <w:t>Оценочные материалы текущего контроля разрабатываются преподавателями и мастерами производственного обучения заблаговременно</w:t>
      </w:r>
      <w:r>
        <w:rPr>
          <w:sz w:val="28"/>
          <w:szCs w:val="28"/>
        </w:rPr>
        <w:t xml:space="preserve"> по каждой дисциплине, МДК</w:t>
      </w:r>
      <w:r w:rsidRPr="00261275">
        <w:rPr>
          <w:sz w:val="28"/>
          <w:szCs w:val="28"/>
        </w:rPr>
        <w:t xml:space="preserve">, по каждому виду работ на практике, согласуются и одобряются методической </w:t>
      </w:r>
      <w:r w:rsidR="00FC04DF">
        <w:rPr>
          <w:sz w:val="28"/>
          <w:szCs w:val="28"/>
        </w:rPr>
        <w:t xml:space="preserve">(цикловой) </w:t>
      </w:r>
      <w:r w:rsidRPr="00261275">
        <w:rPr>
          <w:sz w:val="28"/>
          <w:szCs w:val="28"/>
        </w:rPr>
        <w:t>комиссией, утверждаются заместителем директора</w:t>
      </w:r>
      <w:r w:rsidR="00FC04DF">
        <w:rPr>
          <w:sz w:val="28"/>
          <w:szCs w:val="28"/>
        </w:rPr>
        <w:t xml:space="preserve"> техникума</w:t>
      </w:r>
      <w:r w:rsidRPr="00261275">
        <w:rPr>
          <w:sz w:val="28"/>
          <w:szCs w:val="28"/>
        </w:rPr>
        <w:t xml:space="preserve">  по </w:t>
      </w:r>
      <w:proofErr w:type="gramStart"/>
      <w:r w:rsidRPr="00261275">
        <w:rPr>
          <w:sz w:val="28"/>
          <w:szCs w:val="28"/>
        </w:rPr>
        <w:t>УПР</w:t>
      </w:r>
      <w:proofErr w:type="gramEnd"/>
      <w:r w:rsidRPr="00261275">
        <w:rPr>
          <w:sz w:val="28"/>
          <w:szCs w:val="28"/>
        </w:rPr>
        <w:t xml:space="preserve"> и  доводятся до сведения обучающихся в течение первых двух месяцев от начала обучения.</w:t>
      </w:r>
    </w:p>
    <w:p w:rsidR="007E022C" w:rsidRPr="00261275" w:rsidRDefault="007E022C" w:rsidP="007E022C">
      <w:pPr>
        <w:jc w:val="both"/>
        <w:rPr>
          <w:sz w:val="28"/>
          <w:szCs w:val="28"/>
        </w:rPr>
      </w:pPr>
      <w:r w:rsidRPr="00261275"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261275">
        <w:rPr>
          <w:sz w:val="28"/>
          <w:szCs w:val="28"/>
        </w:rPr>
        <w:t>Промежуточная аттестация планируется для оценки уровня освоения дисциплин и оценки компетенций обучающихся.</w:t>
      </w:r>
    </w:p>
    <w:p w:rsidR="007E022C" w:rsidRPr="00261275" w:rsidRDefault="007E022C" w:rsidP="007E022C">
      <w:pPr>
        <w:jc w:val="both"/>
        <w:rPr>
          <w:sz w:val="28"/>
          <w:szCs w:val="28"/>
        </w:rPr>
      </w:pPr>
      <w:proofErr w:type="gramStart"/>
      <w:r w:rsidRPr="00261275">
        <w:rPr>
          <w:sz w:val="28"/>
          <w:szCs w:val="28"/>
        </w:rPr>
        <w:t>Промежуточная аттестация по дисциплинам проводится в форме «Зачета» (З), «Дифференцированного зачета» (ДЗ), Экзамена (Э), по МДК в форме Дифференцированного зачета, по профессиональным модулям</w:t>
      </w:r>
      <w:r w:rsidR="00FC04DF">
        <w:rPr>
          <w:sz w:val="28"/>
          <w:szCs w:val="28"/>
        </w:rPr>
        <w:t xml:space="preserve"> (ПМ) в форме Э</w:t>
      </w:r>
      <w:r w:rsidRPr="00261275">
        <w:rPr>
          <w:sz w:val="28"/>
          <w:szCs w:val="28"/>
        </w:rPr>
        <w:t xml:space="preserve">кзамена (квалификационного), являющегося итоговой аттестацией по профессиональному модулю, проверкой </w:t>
      </w:r>
      <w:proofErr w:type="spellStart"/>
      <w:r w:rsidRPr="00261275">
        <w:rPr>
          <w:sz w:val="28"/>
          <w:szCs w:val="28"/>
        </w:rPr>
        <w:t>сформированности</w:t>
      </w:r>
      <w:proofErr w:type="spellEnd"/>
      <w:r w:rsidRPr="00261275">
        <w:rPr>
          <w:sz w:val="28"/>
          <w:szCs w:val="28"/>
        </w:rPr>
        <w:t xml:space="preserve"> компетенций и готовности к выполнению вида профессиональной деятельности, определенных в разделе «Требования к результатам освоения ОПОП» федерального государственного образовательного стандарта.</w:t>
      </w:r>
      <w:proofErr w:type="gramEnd"/>
      <w:r w:rsidRPr="00261275">
        <w:rPr>
          <w:sz w:val="28"/>
          <w:szCs w:val="28"/>
        </w:rPr>
        <w:t xml:space="preserve"> Итогом проверки является однозначное решение: «вид профессиональной деятельности </w:t>
      </w:r>
      <w:proofErr w:type="gramStart"/>
      <w:r w:rsidRPr="00261275">
        <w:rPr>
          <w:sz w:val="28"/>
          <w:szCs w:val="28"/>
        </w:rPr>
        <w:t>освоен</w:t>
      </w:r>
      <w:proofErr w:type="gramEnd"/>
      <w:r w:rsidRPr="00261275">
        <w:rPr>
          <w:sz w:val="28"/>
          <w:szCs w:val="28"/>
        </w:rPr>
        <w:t>/ не освоен».</w:t>
      </w:r>
    </w:p>
    <w:p w:rsidR="007E022C" w:rsidRPr="00261275" w:rsidRDefault="00FC04DF" w:rsidP="007E02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E022C" w:rsidRPr="00261275">
        <w:rPr>
          <w:sz w:val="28"/>
          <w:szCs w:val="28"/>
        </w:rPr>
        <w:t xml:space="preserve">Администрация </w:t>
      </w:r>
      <w:r w:rsidR="007E022C">
        <w:rPr>
          <w:sz w:val="28"/>
          <w:szCs w:val="28"/>
        </w:rPr>
        <w:t>техникума</w:t>
      </w:r>
      <w:r w:rsidR="007E022C" w:rsidRPr="00261275">
        <w:rPr>
          <w:sz w:val="28"/>
          <w:szCs w:val="28"/>
        </w:rPr>
        <w:t xml:space="preserve"> определяет перечень дисциплин по каждой форме аттестации, который отражается в графе 3 учебного плана по профессии.</w:t>
      </w:r>
    </w:p>
    <w:p w:rsidR="007E022C" w:rsidRDefault="00FC04DF" w:rsidP="007E022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E022C" w:rsidRPr="00261275">
        <w:rPr>
          <w:sz w:val="28"/>
          <w:szCs w:val="28"/>
        </w:rPr>
        <w:t xml:space="preserve">Формы оценочных ведомостей для промежуточной аттестации устанавливает администрация </w:t>
      </w:r>
      <w:r w:rsidR="007E022C">
        <w:rPr>
          <w:sz w:val="28"/>
          <w:szCs w:val="28"/>
        </w:rPr>
        <w:t>техникума.</w:t>
      </w:r>
      <w:r w:rsidR="007E022C" w:rsidRPr="00261275">
        <w:rPr>
          <w:sz w:val="28"/>
          <w:szCs w:val="28"/>
        </w:rPr>
        <w:t xml:space="preserve"> В оценочной ведомости по </w:t>
      </w:r>
      <w:r w:rsidR="007E022C" w:rsidRPr="00261275">
        <w:rPr>
          <w:sz w:val="28"/>
          <w:szCs w:val="28"/>
        </w:rPr>
        <w:lastRenderedPageBreak/>
        <w:t>учебной практике отражаются</w:t>
      </w:r>
      <w:r>
        <w:rPr>
          <w:sz w:val="28"/>
          <w:szCs w:val="28"/>
        </w:rPr>
        <w:t xml:space="preserve"> результаты итогов. </w:t>
      </w:r>
      <w:r w:rsidR="007E022C" w:rsidRPr="00261275">
        <w:rPr>
          <w:sz w:val="28"/>
          <w:szCs w:val="28"/>
        </w:rPr>
        <w:t xml:space="preserve"> </w:t>
      </w:r>
      <w:r w:rsidR="007E022C" w:rsidRPr="00261275">
        <w:rPr>
          <w:bCs/>
          <w:sz w:val="28"/>
          <w:szCs w:val="28"/>
        </w:rPr>
        <w:t xml:space="preserve">В оценочной ведомости по производственной практике </w:t>
      </w:r>
      <w:r w:rsidR="007E022C">
        <w:rPr>
          <w:bCs/>
          <w:sz w:val="28"/>
          <w:szCs w:val="28"/>
        </w:rPr>
        <w:t>отражаются</w:t>
      </w:r>
      <w:r w:rsidR="007E022C" w:rsidRPr="00261275">
        <w:rPr>
          <w:bCs/>
          <w:sz w:val="28"/>
          <w:szCs w:val="28"/>
        </w:rPr>
        <w:t xml:space="preserve"> элементы контроля практики</w:t>
      </w:r>
      <w:r w:rsidR="007E022C">
        <w:rPr>
          <w:bCs/>
          <w:sz w:val="28"/>
          <w:szCs w:val="28"/>
        </w:rPr>
        <w:t>.</w:t>
      </w:r>
      <w:r w:rsidR="007E022C" w:rsidRPr="00261275">
        <w:rPr>
          <w:bCs/>
          <w:sz w:val="28"/>
          <w:szCs w:val="28"/>
        </w:rPr>
        <w:t xml:space="preserve"> </w:t>
      </w:r>
    </w:p>
    <w:p w:rsidR="007E022C" w:rsidRPr="0040367E" w:rsidRDefault="007E022C" w:rsidP="007E022C">
      <w:pPr>
        <w:jc w:val="both"/>
        <w:rPr>
          <w:bCs/>
          <w:sz w:val="28"/>
          <w:szCs w:val="28"/>
        </w:rPr>
      </w:pPr>
      <w:r w:rsidRPr="00261275">
        <w:rPr>
          <w:sz w:val="28"/>
          <w:szCs w:val="28"/>
        </w:rPr>
        <w:t xml:space="preserve">Условием положительной аттестации (вид профессиональной деятельности освоен) на экзамене </w:t>
      </w:r>
      <w:r>
        <w:rPr>
          <w:sz w:val="28"/>
          <w:szCs w:val="28"/>
        </w:rPr>
        <w:t>(</w:t>
      </w:r>
      <w:r w:rsidRPr="00261275">
        <w:rPr>
          <w:sz w:val="28"/>
          <w:szCs w:val="28"/>
        </w:rPr>
        <w:t>квалификационном</w:t>
      </w:r>
      <w:r>
        <w:rPr>
          <w:sz w:val="28"/>
          <w:szCs w:val="28"/>
        </w:rPr>
        <w:t>)</w:t>
      </w:r>
      <w:r w:rsidRPr="00261275">
        <w:rPr>
          <w:sz w:val="28"/>
          <w:szCs w:val="28"/>
        </w:rPr>
        <w:t xml:space="preserve"> является положительная оценка освоения всех профессиональных компетенций по всем контролируемым показателям. При отрицательном заключении хотя бы по одной из профессиональных компетенций принимается решение «вид профессиональной деятельности не освоен». Условием допуска к экзамену (квалификационному) является успешное освоение обучающимися всех элементов программы профессионального модуля: теоретической части модуля (МДК) и практик. Промежуточная аттестация по отдельным элементам программы профессионального модуля проводится, если таковая предусмотрена учебным планом.</w:t>
      </w:r>
    </w:p>
    <w:p w:rsidR="007E022C" w:rsidRPr="00261275" w:rsidRDefault="00FC04DF" w:rsidP="007E02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E022C" w:rsidRPr="00261275">
        <w:rPr>
          <w:sz w:val="28"/>
          <w:szCs w:val="28"/>
        </w:rPr>
        <w:t xml:space="preserve">В оценочной ведомости результатов экзамена по каждой ПК </w:t>
      </w:r>
      <w:r w:rsidR="007E022C">
        <w:rPr>
          <w:sz w:val="28"/>
          <w:szCs w:val="28"/>
        </w:rPr>
        <w:t>отражаются</w:t>
      </w:r>
      <w:r w:rsidR="007E022C" w:rsidRPr="00261275">
        <w:rPr>
          <w:sz w:val="28"/>
          <w:szCs w:val="28"/>
        </w:rPr>
        <w:t xml:space="preserve"> результаты оценки каждого показателя, указанн</w:t>
      </w:r>
      <w:r w:rsidR="007E022C">
        <w:rPr>
          <w:sz w:val="28"/>
          <w:szCs w:val="28"/>
        </w:rPr>
        <w:t>ые</w:t>
      </w:r>
      <w:r w:rsidR="007E022C" w:rsidRPr="00261275">
        <w:rPr>
          <w:sz w:val="28"/>
          <w:szCs w:val="28"/>
        </w:rPr>
        <w:t xml:space="preserve"> в таблице 5-го раздела программы ПМ.</w:t>
      </w:r>
    </w:p>
    <w:p w:rsidR="007E022C" w:rsidRDefault="007E022C" w:rsidP="007E022C">
      <w:pPr>
        <w:jc w:val="both"/>
        <w:rPr>
          <w:sz w:val="28"/>
          <w:szCs w:val="28"/>
        </w:rPr>
      </w:pPr>
      <w:r w:rsidRPr="00261275">
        <w:rPr>
          <w:sz w:val="28"/>
          <w:szCs w:val="28"/>
        </w:rPr>
        <w:t>Оценочные материалы на учебную группу по каждому показателю оценки результата освоения каждой  ПК,  разрабатываются преподавателями и мастерами производственного обучения заблаговременно, согласуются и одобряются методической комиссией, утверждаются заместителем директора</w:t>
      </w:r>
      <w:r w:rsidR="00FC04DF">
        <w:rPr>
          <w:sz w:val="28"/>
          <w:szCs w:val="28"/>
        </w:rPr>
        <w:t xml:space="preserve"> техникума </w:t>
      </w:r>
      <w:r w:rsidRPr="00261275">
        <w:rPr>
          <w:sz w:val="28"/>
          <w:szCs w:val="28"/>
        </w:rPr>
        <w:t xml:space="preserve"> по </w:t>
      </w:r>
      <w:proofErr w:type="gramStart"/>
      <w:r w:rsidRPr="00261275">
        <w:rPr>
          <w:sz w:val="28"/>
          <w:szCs w:val="28"/>
        </w:rPr>
        <w:t>УПР</w:t>
      </w:r>
      <w:proofErr w:type="gramEnd"/>
      <w:r w:rsidRPr="00261275">
        <w:rPr>
          <w:sz w:val="28"/>
          <w:szCs w:val="28"/>
        </w:rPr>
        <w:t xml:space="preserve"> и  доводятся до сведения обучающихся в течение первых двух месяцев от начала обучения.</w:t>
      </w:r>
      <w:r>
        <w:rPr>
          <w:sz w:val="28"/>
          <w:szCs w:val="28"/>
        </w:rPr>
        <w:t xml:space="preserve"> </w:t>
      </w:r>
    </w:p>
    <w:p w:rsidR="007E022C" w:rsidRPr="00261275" w:rsidRDefault="00FC04DF" w:rsidP="007E02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E022C">
        <w:rPr>
          <w:sz w:val="28"/>
          <w:szCs w:val="28"/>
        </w:rPr>
        <w:t>В состав комиссии по экзамену (квалификационному) включаются представители работодателей.</w:t>
      </w:r>
    </w:p>
    <w:p w:rsidR="007E022C" w:rsidRPr="00261275" w:rsidRDefault="00FC04DF" w:rsidP="007E02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E022C" w:rsidRPr="00261275">
        <w:rPr>
          <w:sz w:val="28"/>
          <w:szCs w:val="28"/>
        </w:rPr>
        <w:t xml:space="preserve">Оценку всех ОК указанных в ФГОС по каждой дисциплине, профессиональному модулю осуществляют все преподаватели дисциплин, разделов и тем МДК, мастера производственного </w:t>
      </w:r>
      <w:proofErr w:type="gramStart"/>
      <w:r w:rsidR="007E022C" w:rsidRPr="00261275">
        <w:rPr>
          <w:sz w:val="28"/>
          <w:szCs w:val="28"/>
        </w:rPr>
        <w:t>обучения по</w:t>
      </w:r>
      <w:proofErr w:type="gramEnd"/>
      <w:r w:rsidR="007E022C" w:rsidRPr="00261275">
        <w:rPr>
          <w:sz w:val="28"/>
          <w:szCs w:val="28"/>
        </w:rPr>
        <w:t xml:space="preserve"> каждому виду учебной деятельности в процессе освоения ОПОП в форме наблюдения и оценки (интерпретации):</w:t>
      </w:r>
    </w:p>
    <w:p w:rsidR="007E022C" w:rsidRPr="00261275" w:rsidRDefault="007E022C" w:rsidP="007E022C">
      <w:pPr>
        <w:jc w:val="both"/>
        <w:rPr>
          <w:sz w:val="28"/>
          <w:szCs w:val="28"/>
        </w:rPr>
      </w:pPr>
      <w:r w:rsidRPr="00261275">
        <w:rPr>
          <w:sz w:val="28"/>
          <w:szCs w:val="28"/>
        </w:rPr>
        <w:t>- на теоретических занятиях:</w:t>
      </w:r>
    </w:p>
    <w:p w:rsidR="007E022C" w:rsidRPr="00261275" w:rsidRDefault="007E022C" w:rsidP="007E022C">
      <w:pPr>
        <w:jc w:val="both"/>
        <w:rPr>
          <w:sz w:val="28"/>
          <w:szCs w:val="28"/>
        </w:rPr>
      </w:pPr>
      <w:r w:rsidRPr="00261275">
        <w:rPr>
          <w:sz w:val="28"/>
          <w:szCs w:val="28"/>
        </w:rPr>
        <w:t>- на лабораторных и практических занятиях;</w:t>
      </w:r>
    </w:p>
    <w:p w:rsidR="007E022C" w:rsidRPr="00261275" w:rsidRDefault="007E022C" w:rsidP="007E022C">
      <w:pPr>
        <w:jc w:val="both"/>
        <w:rPr>
          <w:sz w:val="28"/>
          <w:szCs w:val="28"/>
        </w:rPr>
      </w:pPr>
      <w:r w:rsidRPr="00261275">
        <w:rPr>
          <w:sz w:val="28"/>
          <w:szCs w:val="28"/>
        </w:rPr>
        <w:t>- при выполнении самостоятельной работы;</w:t>
      </w:r>
    </w:p>
    <w:p w:rsidR="007E022C" w:rsidRPr="00261275" w:rsidRDefault="007E022C" w:rsidP="007E022C">
      <w:pPr>
        <w:jc w:val="both"/>
        <w:rPr>
          <w:sz w:val="28"/>
          <w:szCs w:val="28"/>
        </w:rPr>
      </w:pPr>
      <w:r w:rsidRPr="00261275">
        <w:rPr>
          <w:sz w:val="28"/>
          <w:szCs w:val="28"/>
        </w:rPr>
        <w:t>- на учебной и производственной практике;</w:t>
      </w:r>
    </w:p>
    <w:p w:rsidR="007E022C" w:rsidRPr="00261275" w:rsidRDefault="007E022C" w:rsidP="007E022C">
      <w:pPr>
        <w:jc w:val="both"/>
        <w:rPr>
          <w:sz w:val="28"/>
          <w:szCs w:val="28"/>
        </w:rPr>
      </w:pPr>
      <w:r>
        <w:rPr>
          <w:sz w:val="28"/>
          <w:szCs w:val="28"/>
        </w:rPr>
        <w:t>-по результатам участия</w:t>
      </w:r>
      <w:r w:rsidRPr="00261275">
        <w:rPr>
          <w:sz w:val="28"/>
          <w:szCs w:val="28"/>
        </w:rPr>
        <w:t xml:space="preserve"> в общественной, спортивной, волонтерской деятельности </w:t>
      </w:r>
      <w:r w:rsidR="00FC04DF">
        <w:rPr>
          <w:sz w:val="28"/>
          <w:szCs w:val="28"/>
        </w:rPr>
        <w:t>техникума</w:t>
      </w:r>
      <w:r w:rsidRPr="00261275">
        <w:rPr>
          <w:sz w:val="28"/>
          <w:szCs w:val="28"/>
        </w:rPr>
        <w:t>;</w:t>
      </w:r>
    </w:p>
    <w:p w:rsidR="007E022C" w:rsidRPr="00261275" w:rsidRDefault="007E022C" w:rsidP="007E022C">
      <w:pPr>
        <w:jc w:val="both"/>
        <w:rPr>
          <w:sz w:val="28"/>
          <w:szCs w:val="28"/>
        </w:rPr>
      </w:pPr>
      <w:r w:rsidRPr="00261275">
        <w:rPr>
          <w:sz w:val="28"/>
          <w:szCs w:val="28"/>
        </w:rPr>
        <w:t xml:space="preserve">- при выполнении </w:t>
      </w:r>
      <w:proofErr w:type="gramStart"/>
      <w:r w:rsidRPr="00261275">
        <w:rPr>
          <w:sz w:val="28"/>
          <w:szCs w:val="28"/>
        </w:rPr>
        <w:t>обучающимся</w:t>
      </w:r>
      <w:proofErr w:type="gramEnd"/>
      <w:r w:rsidRPr="00261275">
        <w:rPr>
          <w:sz w:val="28"/>
          <w:szCs w:val="28"/>
        </w:rPr>
        <w:t xml:space="preserve"> внутреннего распорядка </w:t>
      </w:r>
      <w:r>
        <w:rPr>
          <w:sz w:val="28"/>
          <w:szCs w:val="28"/>
        </w:rPr>
        <w:t>техникума</w:t>
      </w:r>
      <w:r w:rsidRPr="00261275">
        <w:rPr>
          <w:sz w:val="28"/>
          <w:szCs w:val="28"/>
        </w:rPr>
        <w:t>.</w:t>
      </w:r>
    </w:p>
    <w:p w:rsidR="007E022C" w:rsidRDefault="007E022C" w:rsidP="007E02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022C" w:rsidRPr="00581449" w:rsidRDefault="007E022C" w:rsidP="007E02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81449">
        <w:rPr>
          <w:b/>
          <w:sz w:val="28"/>
          <w:szCs w:val="28"/>
        </w:rPr>
        <w:t>6.2. Организация государственной (итоговой) аттестации выпускников</w:t>
      </w:r>
    </w:p>
    <w:p w:rsidR="007E022C" w:rsidRDefault="007E022C" w:rsidP="007E0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bookmarkStart w:id="1" w:name="OLE_LINK17"/>
    </w:p>
    <w:p w:rsidR="007E022C" w:rsidRPr="00F619C6" w:rsidRDefault="00FC04DF" w:rsidP="007E022C">
      <w:pPr>
        <w:jc w:val="both"/>
        <w:rPr>
          <w:sz w:val="28"/>
          <w:szCs w:val="28"/>
        </w:rPr>
      </w:pPr>
      <w:bookmarkStart w:id="2" w:name="OLE_LINK16"/>
      <w:bookmarkEnd w:id="1"/>
      <w:r>
        <w:rPr>
          <w:sz w:val="28"/>
          <w:szCs w:val="28"/>
        </w:rPr>
        <w:t xml:space="preserve">       </w:t>
      </w:r>
      <w:r w:rsidR="007E022C" w:rsidRPr="00FB636A">
        <w:rPr>
          <w:sz w:val="28"/>
          <w:szCs w:val="28"/>
        </w:rPr>
        <w:t>Государственная (итоговая) аттестация проводится с целью установить соответствие уровня и качества подготовки выпускников  требованиям ФГОС и работодателей и включает подготовку и защиту выпускной квалификационной</w:t>
      </w:r>
      <w:r w:rsidR="007E022C" w:rsidRPr="007626FD">
        <w:rPr>
          <w:sz w:val="28"/>
          <w:szCs w:val="28"/>
        </w:rPr>
        <w:t xml:space="preserve"> работы</w:t>
      </w:r>
      <w:r w:rsidR="007E022C">
        <w:rPr>
          <w:sz w:val="28"/>
          <w:szCs w:val="28"/>
        </w:rPr>
        <w:t xml:space="preserve"> (выпускная практическая квалификационная работа и письменная экзаменационная работа)</w:t>
      </w:r>
      <w:r w:rsidR="007E022C" w:rsidRPr="007626FD">
        <w:rPr>
          <w:sz w:val="28"/>
          <w:szCs w:val="28"/>
        </w:rPr>
        <w:t xml:space="preserve">. Обязательное требование – соответствие тематики выпускной квалификационной работы содержанию </w:t>
      </w:r>
      <w:r w:rsidR="007E022C" w:rsidRPr="007626FD">
        <w:rPr>
          <w:sz w:val="28"/>
          <w:szCs w:val="28"/>
        </w:rPr>
        <w:lastRenderedPageBreak/>
        <w:t>одного или неско</w:t>
      </w:r>
      <w:r w:rsidR="007E022C">
        <w:rPr>
          <w:sz w:val="28"/>
          <w:szCs w:val="28"/>
        </w:rPr>
        <w:t>льких профессиональных модулей и</w:t>
      </w:r>
      <w:r w:rsidR="007E022C" w:rsidRPr="00F619C6">
        <w:rPr>
          <w:sz w:val="28"/>
          <w:szCs w:val="28"/>
        </w:rPr>
        <w:t xml:space="preserve"> предусматривает сложность работы не ниж</w:t>
      </w:r>
      <w:r w:rsidR="007E022C">
        <w:rPr>
          <w:sz w:val="28"/>
          <w:szCs w:val="28"/>
        </w:rPr>
        <w:t>е разряда по профессии рабочего</w:t>
      </w:r>
      <w:r w:rsidR="007E022C" w:rsidRPr="00F619C6">
        <w:rPr>
          <w:sz w:val="28"/>
          <w:szCs w:val="28"/>
        </w:rPr>
        <w:t>,</w:t>
      </w:r>
      <w:r w:rsidR="007E022C">
        <w:rPr>
          <w:sz w:val="28"/>
          <w:szCs w:val="28"/>
        </w:rPr>
        <w:t xml:space="preserve"> </w:t>
      </w:r>
      <w:r w:rsidR="007E022C" w:rsidRPr="00F619C6">
        <w:rPr>
          <w:sz w:val="28"/>
          <w:szCs w:val="28"/>
        </w:rPr>
        <w:t>предусмотренного ФГОС</w:t>
      </w:r>
      <w:r>
        <w:rPr>
          <w:sz w:val="28"/>
          <w:szCs w:val="28"/>
        </w:rPr>
        <w:t>.</w:t>
      </w:r>
    </w:p>
    <w:p w:rsidR="007E022C" w:rsidRDefault="007E022C" w:rsidP="007E022C">
      <w:pPr>
        <w:jc w:val="both"/>
        <w:rPr>
          <w:bCs/>
          <w:sz w:val="28"/>
          <w:szCs w:val="28"/>
        </w:rPr>
      </w:pPr>
      <w:r w:rsidRPr="00F619C6">
        <w:rPr>
          <w:sz w:val="28"/>
          <w:szCs w:val="28"/>
        </w:rPr>
        <w:t xml:space="preserve">     </w:t>
      </w:r>
      <w:r>
        <w:rPr>
          <w:bCs/>
          <w:sz w:val="28"/>
          <w:szCs w:val="28"/>
        </w:rPr>
        <w:t>Письменную экзаменационную работу</w:t>
      </w:r>
      <w:r w:rsidRPr="00AE10D3">
        <w:rPr>
          <w:bCs/>
          <w:sz w:val="28"/>
          <w:szCs w:val="28"/>
        </w:rPr>
        <w:t xml:space="preserve"> </w:t>
      </w:r>
      <w:r w:rsidR="004A7EFF">
        <w:rPr>
          <w:bCs/>
          <w:sz w:val="28"/>
          <w:szCs w:val="28"/>
        </w:rPr>
        <w:t>обу</w:t>
      </w:r>
      <w:r w:rsidRPr="00AE10D3">
        <w:rPr>
          <w:bCs/>
          <w:sz w:val="28"/>
          <w:szCs w:val="28"/>
        </w:rPr>
        <w:t>ча</w:t>
      </w:r>
      <w:r w:rsidR="004A7EFF">
        <w:rPr>
          <w:bCs/>
          <w:sz w:val="28"/>
          <w:szCs w:val="28"/>
        </w:rPr>
        <w:t>ю</w:t>
      </w:r>
      <w:r w:rsidRPr="00AE10D3">
        <w:rPr>
          <w:bCs/>
          <w:sz w:val="28"/>
          <w:szCs w:val="28"/>
        </w:rPr>
        <w:t>щиеся выполняют самостоятельно, используя учебн</w:t>
      </w:r>
      <w:r>
        <w:rPr>
          <w:bCs/>
          <w:sz w:val="28"/>
          <w:szCs w:val="28"/>
        </w:rPr>
        <w:t xml:space="preserve">ую литературу, интернет ресурсы </w:t>
      </w:r>
      <w:r w:rsidRPr="00AE10D3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внеаудиторно</w:t>
      </w:r>
      <w:proofErr w:type="spellEnd"/>
      <w:r w:rsidRPr="00AE10D3">
        <w:rPr>
          <w:bCs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 xml:space="preserve">Выпускную практическую квалификационную работу </w:t>
      </w:r>
      <w:r w:rsidR="004A7EFF">
        <w:rPr>
          <w:bCs/>
          <w:sz w:val="28"/>
          <w:szCs w:val="28"/>
        </w:rPr>
        <w:t>об</w:t>
      </w:r>
      <w:r w:rsidRPr="00AE10D3">
        <w:rPr>
          <w:bCs/>
          <w:sz w:val="28"/>
          <w:szCs w:val="28"/>
        </w:rPr>
        <w:t>уча</w:t>
      </w:r>
      <w:r w:rsidR="004A7EFF">
        <w:rPr>
          <w:bCs/>
          <w:sz w:val="28"/>
          <w:szCs w:val="28"/>
        </w:rPr>
        <w:t>ю</w:t>
      </w:r>
      <w:r w:rsidRPr="00AE10D3">
        <w:rPr>
          <w:bCs/>
          <w:sz w:val="28"/>
          <w:szCs w:val="28"/>
        </w:rPr>
        <w:t>щиеся выполняют в период производственной</w:t>
      </w:r>
      <w:r>
        <w:rPr>
          <w:bCs/>
          <w:sz w:val="28"/>
          <w:szCs w:val="28"/>
        </w:rPr>
        <w:t xml:space="preserve"> практики и/или в учебных мастерских и лабораториях техникума. </w:t>
      </w:r>
      <w:r w:rsidRPr="00AE10D3">
        <w:rPr>
          <w:bCs/>
          <w:sz w:val="28"/>
          <w:szCs w:val="28"/>
        </w:rPr>
        <w:t xml:space="preserve"> </w:t>
      </w:r>
      <w:proofErr w:type="gramEnd"/>
    </w:p>
    <w:p w:rsidR="007E022C" w:rsidRDefault="007E022C" w:rsidP="007E022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7626FD">
        <w:rPr>
          <w:sz w:val="28"/>
          <w:szCs w:val="28"/>
        </w:rPr>
        <w:t xml:space="preserve">Подготовка выпускной квалификационной работы сопровождается консультациями.  </w:t>
      </w:r>
      <w:r>
        <w:rPr>
          <w:sz w:val="28"/>
          <w:szCs w:val="28"/>
        </w:rPr>
        <w:t xml:space="preserve">Руководители </w:t>
      </w:r>
      <w:r w:rsidRPr="007626FD">
        <w:rPr>
          <w:sz w:val="28"/>
          <w:szCs w:val="28"/>
        </w:rPr>
        <w:t xml:space="preserve">разрабатывают  графики консультаций и выполнения </w:t>
      </w:r>
      <w:r>
        <w:rPr>
          <w:sz w:val="28"/>
          <w:szCs w:val="28"/>
        </w:rPr>
        <w:t>выпускной квалификационной работы</w:t>
      </w:r>
      <w:r w:rsidRPr="007626FD">
        <w:rPr>
          <w:sz w:val="28"/>
          <w:szCs w:val="28"/>
        </w:rPr>
        <w:t xml:space="preserve">. </w:t>
      </w:r>
    </w:p>
    <w:p w:rsidR="007E022C" w:rsidRPr="00BE206F" w:rsidRDefault="007E022C" w:rsidP="007E02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619C6">
        <w:rPr>
          <w:sz w:val="28"/>
          <w:szCs w:val="28"/>
        </w:rPr>
        <w:t>Защита выпускной квалификационной работы проводится за счет времени определенного ФГОС.</w:t>
      </w:r>
    </w:p>
    <w:p w:rsidR="007E022C" w:rsidRPr="00407ACB" w:rsidRDefault="007E022C" w:rsidP="007E02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626FD">
        <w:rPr>
          <w:sz w:val="28"/>
          <w:szCs w:val="28"/>
        </w:rPr>
        <w:t xml:space="preserve">Необходимым условием допуска к государственной (итоговой) аттестации является </w:t>
      </w:r>
      <w:r>
        <w:rPr>
          <w:sz w:val="28"/>
          <w:szCs w:val="28"/>
        </w:rPr>
        <w:t>успешное прохождение всех видов промежуточной аттестации.</w:t>
      </w:r>
      <w:r w:rsidRPr="007626FD">
        <w:rPr>
          <w:sz w:val="28"/>
          <w:szCs w:val="28"/>
        </w:rPr>
        <w:t xml:space="preserve"> </w:t>
      </w:r>
    </w:p>
    <w:p w:rsidR="007E022C" w:rsidRDefault="007E022C" w:rsidP="007E022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AE10D3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состав Государственной экзаменационной комиссии по защите выпускных квалификационных работ включаются представители работодателей</w:t>
      </w:r>
      <w:r w:rsidRPr="00AE10D3">
        <w:rPr>
          <w:bCs/>
          <w:sz w:val="28"/>
          <w:szCs w:val="28"/>
        </w:rPr>
        <w:t>.</w:t>
      </w:r>
      <w:bookmarkEnd w:id="2"/>
    </w:p>
    <w:p w:rsidR="00B55042" w:rsidRPr="004B2AA7" w:rsidRDefault="00B55042" w:rsidP="00944F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B55042" w:rsidRPr="004B2AA7" w:rsidSect="00E12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614" w:rsidRDefault="00B57614">
      <w:r>
        <w:separator/>
      </w:r>
    </w:p>
  </w:endnote>
  <w:endnote w:type="continuationSeparator" w:id="0">
    <w:p w:rsidR="00B57614" w:rsidRDefault="00B57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EC2" w:rsidRDefault="00DE30CA" w:rsidP="001A273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90EC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90EC2" w:rsidRDefault="00790EC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313"/>
      <w:docPartObj>
        <w:docPartGallery w:val="Page Numbers (Bottom of Page)"/>
        <w:docPartUnique/>
      </w:docPartObj>
    </w:sdtPr>
    <w:sdtContent>
      <w:p w:rsidR="00790EC2" w:rsidRDefault="00DE30CA">
        <w:pPr>
          <w:pStyle w:val="a5"/>
          <w:jc w:val="center"/>
        </w:pPr>
        <w:fldSimple w:instr=" PAGE   \* MERGEFORMAT ">
          <w:r w:rsidR="00314C90">
            <w:rPr>
              <w:noProof/>
            </w:rPr>
            <w:t>3</w:t>
          </w:r>
        </w:fldSimple>
      </w:p>
    </w:sdtContent>
  </w:sdt>
  <w:p w:rsidR="00790EC2" w:rsidRDefault="00790EC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614" w:rsidRDefault="00B57614">
      <w:r>
        <w:separator/>
      </w:r>
    </w:p>
  </w:footnote>
  <w:footnote w:type="continuationSeparator" w:id="0">
    <w:p w:rsidR="00B57614" w:rsidRDefault="00B576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12C8"/>
    <w:multiLevelType w:val="hybridMultilevel"/>
    <w:tmpl w:val="58C038B4"/>
    <w:lvl w:ilvl="0" w:tplc="8B48C78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196E78"/>
    <w:multiLevelType w:val="hybridMultilevel"/>
    <w:tmpl w:val="9CC26F4C"/>
    <w:lvl w:ilvl="0" w:tplc="8B48C78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996C54"/>
    <w:multiLevelType w:val="hybridMultilevel"/>
    <w:tmpl w:val="1DAA83EE"/>
    <w:lvl w:ilvl="0" w:tplc="8B48C78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BD541F"/>
    <w:multiLevelType w:val="hybridMultilevel"/>
    <w:tmpl w:val="DB9C88DC"/>
    <w:lvl w:ilvl="0" w:tplc="8B48C78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8115F0"/>
    <w:multiLevelType w:val="hybridMultilevel"/>
    <w:tmpl w:val="8D30E814"/>
    <w:lvl w:ilvl="0" w:tplc="8B48C78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F95"/>
    <w:rsid w:val="00003894"/>
    <w:rsid w:val="00034ABC"/>
    <w:rsid w:val="00034BE2"/>
    <w:rsid w:val="000566F2"/>
    <w:rsid w:val="00064707"/>
    <w:rsid w:val="00066513"/>
    <w:rsid w:val="00067D80"/>
    <w:rsid w:val="00073BFE"/>
    <w:rsid w:val="0007542D"/>
    <w:rsid w:val="00080B39"/>
    <w:rsid w:val="00084391"/>
    <w:rsid w:val="0009036D"/>
    <w:rsid w:val="000E29CC"/>
    <w:rsid w:val="00112D81"/>
    <w:rsid w:val="00115A94"/>
    <w:rsid w:val="001478D8"/>
    <w:rsid w:val="00180DBE"/>
    <w:rsid w:val="00182A07"/>
    <w:rsid w:val="00193E11"/>
    <w:rsid w:val="001A273F"/>
    <w:rsid w:val="001B4A31"/>
    <w:rsid w:val="001E52DF"/>
    <w:rsid w:val="001E6BC8"/>
    <w:rsid w:val="00282C4F"/>
    <w:rsid w:val="002E5DFF"/>
    <w:rsid w:val="00314C90"/>
    <w:rsid w:val="00353A8C"/>
    <w:rsid w:val="0035661B"/>
    <w:rsid w:val="00371E34"/>
    <w:rsid w:val="00372668"/>
    <w:rsid w:val="00384A24"/>
    <w:rsid w:val="00391825"/>
    <w:rsid w:val="003C15A7"/>
    <w:rsid w:val="003F2621"/>
    <w:rsid w:val="00466A35"/>
    <w:rsid w:val="004A0DC8"/>
    <w:rsid w:val="004A7EFF"/>
    <w:rsid w:val="004B2AA7"/>
    <w:rsid w:val="004E0FF4"/>
    <w:rsid w:val="004F5EE9"/>
    <w:rsid w:val="005070E1"/>
    <w:rsid w:val="00525CFC"/>
    <w:rsid w:val="00544082"/>
    <w:rsid w:val="00550270"/>
    <w:rsid w:val="00554CE7"/>
    <w:rsid w:val="00565CB1"/>
    <w:rsid w:val="00595C07"/>
    <w:rsid w:val="005D37BD"/>
    <w:rsid w:val="005D479B"/>
    <w:rsid w:val="005F053D"/>
    <w:rsid w:val="00637446"/>
    <w:rsid w:val="00637BAD"/>
    <w:rsid w:val="00642EEE"/>
    <w:rsid w:val="006C05A0"/>
    <w:rsid w:val="006E39A9"/>
    <w:rsid w:val="0070194F"/>
    <w:rsid w:val="00736664"/>
    <w:rsid w:val="00784F95"/>
    <w:rsid w:val="00790EC2"/>
    <w:rsid w:val="007922CB"/>
    <w:rsid w:val="007B1ADD"/>
    <w:rsid w:val="007C6B23"/>
    <w:rsid w:val="007D1245"/>
    <w:rsid w:val="007D27A0"/>
    <w:rsid w:val="007E022C"/>
    <w:rsid w:val="00840B09"/>
    <w:rsid w:val="008765A9"/>
    <w:rsid w:val="008B0EE1"/>
    <w:rsid w:val="008B376B"/>
    <w:rsid w:val="008B57E6"/>
    <w:rsid w:val="008B601E"/>
    <w:rsid w:val="008C56DB"/>
    <w:rsid w:val="008D096E"/>
    <w:rsid w:val="008F4F66"/>
    <w:rsid w:val="00902513"/>
    <w:rsid w:val="00915F9F"/>
    <w:rsid w:val="0092019D"/>
    <w:rsid w:val="009231EC"/>
    <w:rsid w:val="00935E56"/>
    <w:rsid w:val="00944F58"/>
    <w:rsid w:val="00952C33"/>
    <w:rsid w:val="009B055B"/>
    <w:rsid w:val="009B5D8B"/>
    <w:rsid w:val="009D7D1F"/>
    <w:rsid w:val="00A55ADB"/>
    <w:rsid w:val="00A63AA3"/>
    <w:rsid w:val="00A84B8C"/>
    <w:rsid w:val="00AC6F1A"/>
    <w:rsid w:val="00AD1D5A"/>
    <w:rsid w:val="00AF52E5"/>
    <w:rsid w:val="00B55042"/>
    <w:rsid w:val="00B57614"/>
    <w:rsid w:val="00B86D46"/>
    <w:rsid w:val="00B90F83"/>
    <w:rsid w:val="00BB4218"/>
    <w:rsid w:val="00BD5DE1"/>
    <w:rsid w:val="00BE5F04"/>
    <w:rsid w:val="00BE6280"/>
    <w:rsid w:val="00C105AE"/>
    <w:rsid w:val="00C6722C"/>
    <w:rsid w:val="00C96615"/>
    <w:rsid w:val="00CC6BF8"/>
    <w:rsid w:val="00CF0B63"/>
    <w:rsid w:val="00D15391"/>
    <w:rsid w:val="00D645B6"/>
    <w:rsid w:val="00D80F2A"/>
    <w:rsid w:val="00D82912"/>
    <w:rsid w:val="00D95CCD"/>
    <w:rsid w:val="00DE30CA"/>
    <w:rsid w:val="00DF24C6"/>
    <w:rsid w:val="00E04F69"/>
    <w:rsid w:val="00E12D28"/>
    <w:rsid w:val="00E42A5E"/>
    <w:rsid w:val="00E6750C"/>
    <w:rsid w:val="00E832BF"/>
    <w:rsid w:val="00E85B87"/>
    <w:rsid w:val="00F16267"/>
    <w:rsid w:val="00F345A1"/>
    <w:rsid w:val="00F37FCD"/>
    <w:rsid w:val="00FC04DF"/>
    <w:rsid w:val="00FC66A2"/>
    <w:rsid w:val="00FD6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4F95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4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84F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84F9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basedOn w:val="a0"/>
    <w:link w:val="a4"/>
    <w:rsid w:val="00784F95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784F95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0"/>
    <w:uiPriority w:val="99"/>
    <w:semiHidden/>
    <w:rsid w:val="00784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84F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4F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84F95"/>
  </w:style>
  <w:style w:type="paragraph" w:styleId="a8">
    <w:name w:val="header"/>
    <w:basedOn w:val="a"/>
    <w:link w:val="a9"/>
    <w:uiPriority w:val="99"/>
    <w:unhideWhenUsed/>
    <w:rsid w:val="00193E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93E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966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661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067D8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67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0B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F0B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147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4F95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4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84F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84F9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basedOn w:val="a0"/>
    <w:link w:val="a4"/>
    <w:rsid w:val="00784F95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784F95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0"/>
    <w:uiPriority w:val="99"/>
    <w:semiHidden/>
    <w:rsid w:val="00784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84F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84F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84F95"/>
  </w:style>
  <w:style w:type="paragraph" w:styleId="a8">
    <w:name w:val="header"/>
    <w:basedOn w:val="a"/>
    <w:link w:val="a9"/>
    <w:uiPriority w:val="99"/>
    <w:unhideWhenUsed/>
    <w:rsid w:val="00193E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93E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966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661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067D8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67D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781BB-22FA-4276-B52F-056214567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20</Pages>
  <Words>3893</Words>
  <Characters>22194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nmcnpo</Company>
  <LinksUpToDate>false</LinksUpToDate>
  <CharactersWithSpaces>26035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PC-3</cp:lastModifiedBy>
  <cp:revision>19</cp:revision>
  <cp:lastPrinted>2014-12-01T10:57:00Z</cp:lastPrinted>
  <dcterms:created xsi:type="dcterms:W3CDTF">2014-08-12T12:54:00Z</dcterms:created>
  <dcterms:modified xsi:type="dcterms:W3CDTF">2015-04-21T07:38:00Z</dcterms:modified>
</cp:coreProperties>
</file>