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8F" w:rsidRDefault="00CC6F0D" w:rsidP="00DE62CD">
      <w:pPr>
        <w:pStyle w:val="30"/>
        <w:framePr w:w="9998" w:h="11018" w:hRule="exact" w:wrap="none" w:vAnchor="page" w:hAnchor="page" w:x="888" w:y="3503"/>
        <w:shd w:val="clear" w:color="auto" w:fill="auto"/>
        <w:spacing w:before="0" w:line="307" w:lineRule="exact"/>
        <w:ind w:left="9" w:right="20" w:firstLine="0"/>
      </w:pPr>
      <w:r>
        <w:rPr>
          <w:rStyle w:val="30pt"/>
          <w:b/>
          <w:bCs/>
        </w:rPr>
        <w:t>ПОРЯДОК</w:t>
      </w:r>
    </w:p>
    <w:p w:rsidR="00F25A8F" w:rsidRDefault="00CC6F0D" w:rsidP="00DE62CD">
      <w:pPr>
        <w:pStyle w:val="30"/>
        <w:framePr w:w="9998" w:h="11018" w:hRule="exact" w:wrap="none" w:vAnchor="page" w:hAnchor="page" w:x="888" w:y="3503"/>
        <w:shd w:val="clear" w:color="auto" w:fill="auto"/>
        <w:spacing w:before="0" w:line="307" w:lineRule="exact"/>
        <w:ind w:left="9" w:right="20" w:firstLine="0"/>
      </w:pPr>
      <w:r>
        <w:rPr>
          <w:rStyle w:val="30pt"/>
          <w:b/>
          <w:bCs/>
        </w:rPr>
        <w:t>организации и проведения регионального этапа Всероссийской олимпиады</w:t>
      </w:r>
      <w:r>
        <w:rPr>
          <w:rStyle w:val="30pt"/>
          <w:b/>
          <w:bCs/>
        </w:rPr>
        <w:br/>
        <w:t xml:space="preserve">профессионального мастерства </w:t>
      </w:r>
      <w:proofErr w:type="gramStart"/>
      <w:r>
        <w:rPr>
          <w:rStyle w:val="30pt"/>
          <w:b/>
          <w:bCs/>
        </w:rPr>
        <w:t>обучающихся</w:t>
      </w:r>
      <w:proofErr w:type="gramEnd"/>
      <w:r>
        <w:rPr>
          <w:rStyle w:val="30pt"/>
          <w:b/>
          <w:bCs/>
        </w:rPr>
        <w:t xml:space="preserve"> по специальности среднего</w:t>
      </w:r>
      <w:r>
        <w:rPr>
          <w:rStyle w:val="30pt"/>
          <w:b/>
          <w:bCs/>
        </w:rPr>
        <w:br/>
        <w:t xml:space="preserve">профессионального образования </w:t>
      </w:r>
      <w:r w:rsidRPr="00CC6F0D">
        <w:rPr>
          <w:rStyle w:val="30pt"/>
          <w:b/>
          <w:bCs/>
        </w:rPr>
        <w:t>22.02.06 Сварочное производство</w:t>
      </w:r>
      <w:r>
        <w:rPr>
          <w:rStyle w:val="30pt"/>
          <w:b/>
          <w:bCs/>
        </w:rPr>
        <w:br/>
        <w:t>в 2015-2016 учебном году</w:t>
      </w:r>
    </w:p>
    <w:p w:rsidR="00F25A8F" w:rsidRDefault="00CC6F0D" w:rsidP="00DE62CD">
      <w:pPr>
        <w:pStyle w:val="30"/>
        <w:framePr w:w="9998" w:h="11018" w:hRule="exact" w:wrap="none" w:vAnchor="page" w:hAnchor="page" w:x="888" w:y="3503"/>
        <w:shd w:val="clear" w:color="auto" w:fill="auto"/>
        <w:spacing w:before="0" w:after="251" w:line="250" w:lineRule="exact"/>
        <w:ind w:left="9" w:right="20" w:firstLine="0"/>
      </w:pPr>
      <w:r>
        <w:rPr>
          <w:rStyle w:val="30pt"/>
          <w:b/>
          <w:bCs/>
        </w:rPr>
        <w:t>1. Общие положения</w:t>
      </w:r>
    </w:p>
    <w:p w:rsidR="00F25A8F" w:rsidRDefault="00CC6F0D" w:rsidP="00DE62CD">
      <w:pPr>
        <w:pStyle w:val="31"/>
        <w:framePr w:w="9998" w:h="11018" w:hRule="exact" w:wrap="none" w:vAnchor="page" w:hAnchor="page" w:x="888" w:y="3503"/>
        <w:numPr>
          <w:ilvl w:val="0"/>
          <w:numId w:val="1"/>
        </w:numPr>
        <w:shd w:val="clear" w:color="auto" w:fill="auto"/>
        <w:tabs>
          <w:tab w:val="left" w:pos="1230"/>
        </w:tabs>
        <w:spacing w:before="0"/>
        <w:ind w:left="20" w:right="20" w:firstLine="740"/>
        <w:jc w:val="both"/>
      </w:pPr>
      <w:proofErr w:type="gramStart"/>
      <w:r>
        <w:rPr>
          <w:rStyle w:val="0pt"/>
        </w:rPr>
        <w:t>Настоящий Порядок разработан в соответствии с Федеральным законом</w:t>
      </w:r>
      <w:r>
        <w:rPr>
          <w:rStyle w:val="0pt"/>
        </w:rPr>
        <w:br/>
        <w:t xml:space="preserve">от 29 декабря 2012 г. № 273-03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22 апреля 2014 г. № 383, федеральным государственным образовательным стандартом среднего профессионального образования по специальности </w:t>
      </w:r>
      <w:r w:rsidRPr="00CC6F0D">
        <w:rPr>
          <w:rStyle w:val="30pt"/>
          <w:b w:val="0"/>
          <w:bCs w:val="0"/>
        </w:rPr>
        <w:t>22.02.06 Сварочное производство</w:t>
      </w:r>
      <w:r>
        <w:rPr>
          <w:rStyle w:val="0pt"/>
        </w:rPr>
        <w:t xml:space="preserve"> (далее - ФГОС СПО</w:t>
      </w:r>
      <w:proofErr w:type="gramEnd"/>
      <w:r>
        <w:rPr>
          <w:rStyle w:val="0pt"/>
        </w:rPr>
        <w:t>) и определяет порядок организации и проведения регионального этапа Всероссийской олимпиады профессионального мастерства обучающихся по специальности среднего профессионального образования 22.02.06 Сварочное производство в 2015- 2016 учебном году (далее — Олимпиады), ее организационно-методическое обеспечение, правила участия и определение победителей и призеров.</w:t>
      </w:r>
    </w:p>
    <w:p w:rsidR="00F25A8F" w:rsidRDefault="00CC6F0D" w:rsidP="00DE62CD">
      <w:pPr>
        <w:pStyle w:val="31"/>
        <w:framePr w:w="9998" w:h="11018" w:hRule="exact" w:wrap="none" w:vAnchor="page" w:hAnchor="page" w:x="888" w:y="3503"/>
        <w:numPr>
          <w:ilvl w:val="0"/>
          <w:numId w:val="1"/>
        </w:numPr>
        <w:shd w:val="clear" w:color="auto" w:fill="auto"/>
        <w:tabs>
          <w:tab w:val="left" w:pos="1474"/>
        </w:tabs>
        <w:spacing w:before="0"/>
        <w:ind w:left="20" w:right="20" w:firstLine="740"/>
        <w:jc w:val="both"/>
      </w:pPr>
      <w:r>
        <w:rPr>
          <w:rStyle w:val="0pt"/>
        </w:rPr>
        <w:t>Олимпиада проводится на основании приказа министерства образования и науки Краснодарского края от 17 ноября 2015 года № 6058 «Об организации и проведении краевых олимпиад и региональных этапов Всероссийской олимпиады профессионального мастерства обучающихся по профессиям и специальностям среднего профессионального образования в 2015- 2016 учебном году».</w:t>
      </w:r>
    </w:p>
    <w:p w:rsidR="00F25A8F" w:rsidRDefault="00CC6F0D" w:rsidP="00DE62CD">
      <w:pPr>
        <w:pStyle w:val="31"/>
        <w:framePr w:w="9998" w:h="11018" w:hRule="exact" w:wrap="none" w:vAnchor="page" w:hAnchor="page" w:x="888" w:y="3503"/>
        <w:numPr>
          <w:ilvl w:val="0"/>
          <w:numId w:val="1"/>
        </w:numPr>
        <w:shd w:val="clear" w:color="auto" w:fill="auto"/>
        <w:tabs>
          <w:tab w:val="left" w:pos="1388"/>
        </w:tabs>
        <w:spacing w:before="0"/>
        <w:ind w:left="20" w:right="20" w:firstLine="740"/>
        <w:jc w:val="both"/>
      </w:pPr>
      <w:r>
        <w:rPr>
          <w:rStyle w:val="0pt"/>
        </w:rPr>
        <w:t>Организатором Олимпиады является государственное бюджетное учреждение Краснодарского края «Научно-методический центр профессионального образования» (далее - ГБУКК НМЦПО) и Государственное бюджетное профессиональное образовательное учреждение Краснодарского края</w:t>
      </w:r>
      <w:r>
        <w:t xml:space="preserve"> </w:t>
      </w:r>
      <w:r>
        <w:rPr>
          <w:rStyle w:val="0pt"/>
        </w:rPr>
        <w:t xml:space="preserve"> «Гулькевичский строительный техникум» (далее - ГБПОУ КК ГСТ).</w:t>
      </w:r>
    </w:p>
    <w:p w:rsidR="00F25A8F" w:rsidRDefault="00CC6F0D" w:rsidP="00DE62CD">
      <w:pPr>
        <w:pStyle w:val="31"/>
        <w:framePr w:w="9998" w:h="11018" w:hRule="exact" w:wrap="none" w:vAnchor="page" w:hAnchor="page" w:x="888" w:y="3503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jc w:val="both"/>
      </w:pPr>
      <w:proofErr w:type="gramStart"/>
      <w:r>
        <w:rPr>
          <w:rStyle w:val="0pt"/>
        </w:rPr>
        <w:t>Олимпиада проводится в целях выявления качества подготовки обучающихся, дальнейшего совершенствован</w:t>
      </w:r>
      <w:r w:rsidR="00DE62CD">
        <w:rPr>
          <w:rStyle w:val="0pt"/>
        </w:rPr>
        <w:t xml:space="preserve">ия их мастерства, закрепления и </w:t>
      </w:r>
      <w:r>
        <w:rPr>
          <w:rStyle w:val="0pt"/>
        </w:rPr>
        <w:t>углубления знаний и умений, получен</w:t>
      </w:r>
      <w:r w:rsidR="00DE62CD">
        <w:rPr>
          <w:rStyle w:val="0pt"/>
        </w:rPr>
        <w:t xml:space="preserve">ных в процессе теоретического и </w:t>
      </w:r>
      <w:r>
        <w:rPr>
          <w:rStyle w:val="0pt"/>
        </w:rPr>
        <w:t>практического обучения, стимулирован</w:t>
      </w:r>
      <w:r w:rsidR="00DE62CD">
        <w:rPr>
          <w:rStyle w:val="0pt"/>
        </w:rPr>
        <w:t xml:space="preserve">ия творческого роста, повышения </w:t>
      </w:r>
      <w:r>
        <w:rPr>
          <w:rStyle w:val="0pt"/>
        </w:rPr>
        <w:t>престижа образовательных организаций, выявления наиболее одаренных и</w:t>
      </w:r>
      <w:r w:rsidR="00DE62CD">
        <w:t xml:space="preserve"> </w:t>
      </w:r>
      <w:r>
        <w:rPr>
          <w:rStyle w:val="0pt"/>
        </w:rPr>
        <w:t xml:space="preserve">талантливых обучающихся по </w:t>
      </w:r>
      <w:r w:rsidR="00DE62CD">
        <w:rPr>
          <w:rStyle w:val="0pt"/>
        </w:rPr>
        <w:t xml:space="preserve">специальности </w:t>
      </w:r>
      <w:r w:rsidR="00DE62CD" w:rsidRPr="00CC6F0D">
        <w:rPr>
          <w:rStyle w:val="30pt"/>
          <w:b w:val="0"/>
          <w:bCs w:val="0"/>
        </w:rPr>
        <w:t>22.02.06 Сварочное производство</w:t>
      </w:r>
      <w:r w:rsidR="00DE62CD">
        <w:rPr>
          <w:rStyle w:val="30pt"/>
          <w:b w:val="0"/>
          <w:bCs w:val="0"/>
        </w:rPr>
        <w:t xml:space="preserve">, </w:t>
      </w:r>
      <w:r w:rsidR="00DE62CD">
        <w:rPr>
          <w:rStyle w:val="1"/>
        </w:rPr>
        <w:t>повышение мотивации и творческой активности педагогических работников в рамках наставничества обучающихся</w:t>
      </w:r>
      <w:proofErr w:type="gramEnd"/>
    </w:p>
    <w:p w:rsidR="00CC6F0D" w:rsidRDefault="00CC6F0D" w:rsidP="00CC6F0D">
      <w:pPr>
        <w:ind w:right="11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Утверждаю </w:t>
      </w:r>
    </w:p>
    <w:p w:rsidR="00CC6F0D" w:rsidRDefault="00CC6F0D" w:rsidP="00CC6F0D">
      <w:pPr>
        <w:ind w:right="11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ГБУКК НМЦПО                               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И.Ю.Котонко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«___»___________ 2016 г.</w:t>
      </w:r>
    </w:p>
    <w:p w:rsidR="00F25A8F" w:rsidRDefault="00F25A8F">
      <w:pPr>
        <w:rPr>
          <w:sz w:val="2"/>
          <w:szCs w:val="2"/>
        </w:rPr>
        <w:sectPr w:rsidR="00F25A8F" w:rsidSect="00CC6F0D">
          <w:pgSz w:w="11909" w:h="16838"/>
          <w:pgMar w:top="709" w:right="0" w:bottom="0" w:left="993" w:header="0" w:footer="3" w:gutter="0"/>
          <w:cols w:space="720"/>
          <w:noEndnote/>
          <w:docGrid w:linePitch="360"/>
        </w:sectPr>
      </w:pPr>
    </w:p>
    <w:p w:rsidR="00F25A8F" w:rsidRDefault="00CC6F0D" w:rsidP="00DE62CD">
      <w:pPr>
        <w:pStyle w:val="31"/>
        <w:framePr w:w="9936" w:h="15007" w:hRule="exact" w:wrap="none" w:vAnchor="page" w:hAnchor="page" w:x="977" w:y="887"/>
        <w:shd w:val="clear" w:color="auto" w:fill="auto"/>
        <w:spacing w:before="0" w:line="326" w:lineRule="exact"/>
        <w:ind w:right="20" w:firstLine="0"/>
        <w:jc w:val="both"/>
      </w:pPr>
      <w:r>
        <w:rPr>
          <w:rStyle w:val="1"/>
        </w:rPr>
        <w:lastRenderedPageBreak/>
        <w:t>,.</w:t>
      </w:r>
    </w:p>
    <w:p w:rsidR="00F25A8F" w:rsidRDefault="00CC6F0D">
      <w:pPr>
        <w:pStyle w:val="31"/>
        <w:framePr w:w="9936" w:h="15007" w:hRule="exact" w:wrap="none" w:vAnchor="page" w:hAnchor="page" w:x="977" w:y="887"/>
        <w:shd w:val="clear" w:color="auto" w:fill="auto"/>
        <w:spacing w:before="0" w:line="326" w:lineRule="exact"/>
        <w:ind w:left="20" w:firstLine="700"/>
        <w:jc w:val="both"/>
      </w:pPr>
      <w:r>
        <w:rPr>
          <w:rStyle w:val="1"/>
        </w:rPr>
        <w:t>1.5. Основными задачами Олимпиады являются: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26" w:lineRule="exact"/>
        <w:ind w:left="20" w:right="20" w:firstLine="700"/>
        <w:jc w:val="both"/>
      </w:pPr>
      <w:r>
        <w:rPr>
          <w:rStyle w:val="1"/>
        </w:rPr>
        <w:t>повышение интереса к специальности 22.02.06 Сварочное производство и её социальной значимости;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26" w:lineRule="exact"/>
        <w:ind w:left="20" w:right="20" w:firstLine="700"/>
        <w:jc w:val="both"/>
      </w:pPr>
      <w:r>
        <w:rPr>
          <w:rStyle w:val="1"/>
        </w:rPr>
        <w:t>совершенствование профессиональных умений по специальности 22.02.06 Сварочное производство, самостоятельной работы и умений эффективного решения поставленных задач;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31" w:lineRule="exact"/>
        <w:ind w:left="20" w:right="20" w:firstLine="700"/>
        <w:jc w:val="both"/>
      </w:pPr>
      <w:r>
        <w:rPr>
          <w:rStyle w:val="1"/>
        </w:rPr>
        <w:t>проверка способностей обучающихся к системному действию в профессиональной ситуации, к конструктивному анализу ошибок и проектированию своей деятельности;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331" w:lineRule="exact"/>
        <w:ind w:left="20" w:firstLine="700"/>
        <w:jc w:val="both"/>
      </w:pPr>
      <w:r>
        <w:rPr>
          <w:rStyle w:val="1"/>
        </w:rPr>
        <w:t xml:space="preserve">повышение ответственности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за выполняемую работу;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31" w:lineRule="exact"/>
        <w:ind w:left="20" w:right="20" w:firstLine="700"/>
        <w:jc w:val="both"/>
      </w:pPr>
      <w:r>
        <w:rPr>
          <w:rStyle w:val="1"/>
        </w:rPr>
        <w:t>повышение роли работодателей в обеспечении качества подготовки квалифицированных специалистов, служащих, специалистов среднего звена;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31" w:lineRule="exact"/>
        <w:ind w:left="20" w:right="20" w:firstLine="700"/>
        <w:jc w:val="both"/>
      </w:pPr>
      <w:r>
        <w:rPr>
          <w:rStyle w:val="1"/>
        </w:rPr>
        <w:t>обмен передовым педагогическим опытом в области среднего профессионального образования;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365" w:line="331" w:lineRule="exact"/>
        <w:ind w:left="20" w:right="20" w:firstLine="700"/>
        <w:jc w:val="both"/>
      </w:pPr>
      <w:r>
        <w:rPr>
          <w:rStyle w:val="1"/>
        </w:rPr>
        <w:t>развитие профессиональной ориентации обучающихся общеобразовательных организаций.</w:t>
      </w:r>
    </w:p>
    <w:p w:rsidR="00F25A8F" w:rsidRDefault="00CC6F0D">
      <w:pPr>
        <w:pStyle w:val="120"/>
        <w:framePr w:w="9936" w:h="15007" w:hRule="exact" w:wrap="none" w:vAnchor="page" w:hAnchor="page" w:x="977" w:y="887"/>
        <w:shd w:val="clear" w:color="auto" w:fill="auto"/>
        <w:spacing w:before="0" w:after="310" w:line="250" w:lineRule="exact"/>
        <w:ind w:left="60"/>
      </w:pPr>
      <w:bookmarkStart w:id="0" w:name="bookmark0"/>
      <w:r>
        <w:t>2. Сроки и место проведения Олимпиады</w:t>
      </w:r>
      <w:bookmarkEnd w:id="0"/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322" w:lineRule="exact"/>
        <w:ind w:left="20" w:firstLine="700"/>
        <w:jc w:val="both"/>
      </w:pPr>
      <w:r>
        <w:rPr>
          <w:rStyle w:val="1"/>
        </w:rPr>
        <w:t>Олимпиада проводится поэтапно: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322" w:lineRule="exact"/>
        <w:ind w:left="20" w:right="20" w:firstLine="700"/>
        <w:jc w:val="both"/>
      </w:pPr>
      <w:r>
        <w:rPr>
          <w:rStyle w:val="1"/>
        </w:rPr>
        <w:t>этап проводится на уровне профессиональных образовательных учреждений, реализующих основные профессиональные образовательные программы среднего профессионального образования (далее - ПОУ) не позднее, 10 дней до начала краевого этапа (далее - начальный этап);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00"/>
        <w:jc w:val="both"/>
      </w:pPr>
      <w:r>
        <w:rPr>
          <w:rStyle w:val="1"/>
        </w:rPr>
        <w:t xml:space="preserve">этап проводится </w:t>
      </w:r>
      <w:r w:rsidR="00DE62CD">
        <w:rPr>
          <w:rStyle w:val="1"/>
        </w:rPr>
        <w:t>16-17</w:t>
      </w:r>
      <w:r>
        <w:rPr>
          <w:rStyle w:val="1"/>
        </w:rPr>
        <w:t xml:space="preserve"> февраля 2016 года в соответствии с планом проведения Олимпиад, утвержденным приказом министерства образования и науки Краснодарского края от17 ноября 2015 года № 6058 (далее - региональный этап Олимпиады).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700"/>
        <w:jc w:val="both"/>
      </w:pPr>
      <w:r>
        <w:rPr>
          <w:rStyle w:val="1"/>
        </w:rPr>
        <w:t xml:space="preserve">этап проводится в соответствии с Регламентом Всероссийской олимпиады профессионального мастерства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по профессиям и специальностям среднего профессионального образования в 2016 году для победителей </w:t>
      </w:r>
      <w:r>
        <w:rPr>
          <w:rStyle w:val="1"/>
          <w:lang w:val="en-US"/>
        </w:rPr>
        <w:t>II</w:t>
      </w:r>
      <w:r w:rsidRPr="00CC6F0D">
        <w:rPr>
          <w:rStyle w:val="1"/>
        </w:rPr>
        <w:t xml:space="preserve"> </w:t>
      </w:r>
      <w:r>
        <w:rPr>
          <w:rStyle w:val="1"/>
        </w:rPr>
        <w:t>этапа.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357" w:line="322" w:lineRule="exact"/>
        <w:ind w:left="20" w:right="20" w:firstLine="700"/>
        <w:jc w:val="both"/>
      </w:pPr>
      <w:r>
        <w:rPr>
          <w:rStyle w:val="1"/>
        </w:rPr>
        <w:t xml:space="preserve">Место проведения регионального этапа Олимпиады: ГБПОУ КК ТИТ (далее - Организатор) 352104, Краснодарский край, </w:t>
      </w:r>
      <w:r w:rsidR="00DE62CD">
        <w:rPr>
          <w:rStyle w:val="1"/>
        </w:rPr>
        <w:t>г</w:t>
      </w:r>
      <w:proofErr w:type="gramStart"/>
      <w:r w:rsidR="00DE62CD">
        <w:rPr>
          <w:rStyle w:val="1"/>
        </w:rPr>
        <w:t>.Г</w:t>
      </w:r>
      <w:proofErr w:type="gramEnd"/>
      <w:r w:rsidR="00DE62CD">
        <w:rPr>
          <w:rStyle w:val="1"/>
        </w:rPr>
        <w:t>улькевичи, ул. Советская, 41</w:t>
      </w:r>
    </w:p>
    <w:p w:rsidR="00F25A8F" w:rsidRDefault="00CC6F0D">
      <w:pPr>
        <w:pStyle w:val="120"/>
        <w:framePr w:w="9936" w:h="15007" w:hRule="exact" w:wrap="none" w:vAnchor="page" w:hAnchor="page" w:x="977" w:y="887"/>
        <w:shd w:val="clear" w:color="auto" w:fill="auto"/>
        <w:spacing w:before="0" w:after="319" w:line="250" w:lineRule="exact"/>
        <w:ind w:left="60"/>
      </w:pPr>
      <w:bookmarkStart w:id="1" w:name="bookmark1"/>
      <w:r>
        <w:t>З.Содержание и задания Олимпиады</w:t>
      </w:r>
      <w:bookmarkEnd w:id="1"/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5"/>
        </w:numPr>
        <w:shd w:val="clear" w:color="auto" w:fill="auto"/>
        <w:tabs>
          <w:tab w:val="left" w:pos="1302"/>
        </w:tabs>
        <w:spacing w:before="0" w:line="317" w:lineRule="exact"/>
        <w:ind w:left="20" w:right="20" w:firstLine="700"/>
        <w:jc w:val="both"/>
      </w:pPr>
      <w:r>
        <w:rPr>
          <w:rStyle w:val="1"/>
        </w:rPr>
        <w:t>Олимпиада представляет собой соревнование, предусматривающее выполнение заданий на конкурсной основе.</w:t>
      </w:r>
    </w:p>
    <w:p w:rsidR="00F25A8F" w:rsidRDefault="00CC6F0D">
      <w:pPr>
        <w:pStyle w:val="31"/>
        <w:framePr w:w="9936" w:h="15007" w:hRule="exact" w:wrap="none" w:vAnchor="page" w:hAnchor="page" w:x="977" w:y="887"/>
        <w:numPr>
          <w:ilvl w:val="0"/>
          <w:numId w:val="5"/>
        </w:numPr>
        <w:shd w:val="clear" w:color="auto" w:fill="auto"/>
        <w:tabs>
          <w:tab w:val="left" w:pos="1302"/>
        </w:tabs>
        <w:spacing w:before="0" w:line="317" w:lineRule="exact"/>
        <w:ind w:left="20" w:right="20" w:firstLine="700"/>
        <w:jc w:val="both"/>
      </w:pPr>
      <w:proofErr w:type="gramStart"/>
      <w:r>
        <w:rPr>
          <w:rStyle w:val="1"/>
        </w:rPr>
        <w:t>Задания Олимпиады направлены на выявление уровня теоретической, практической и профессиональной подготовки участников Олимпиады (далее - участники), владения профессиональной лексикой, умения применять современные технологии, в том числе информационно-коммуникационные, а</w:t>
      </w:r>
      <w:proofErr w:type="gramEnd"/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31"/>
        <w:framePr w:w="9926" w:h="15365" w:hRule="exact" w:wrap="none" w:vAnchor="page" w:hAnchor="page" w:x="982" w:y="725"/>
        <w:shd w:val="clear" w:color="auto" w:fill="auto"/>
        <w:spacing w:before="0" w:line="326" w:lineRule="exact"/>
        <w:ind w:left="20" w:right="20" w:firstLine="0"/>
        <w:jc w:val="both"/>
      </w:pPr>
      <w:r>
        <w:lastRenderedPageBreak/>
        <w:t>также на мотивацию участников к применению творческого подхода к профессиональной деятельности и высокой культуры педагогического труда.</w:t>
      </w:r>
    </w:p>
    <w:p w:rsidR="00F25A8F" w:rsidRDefault="00CC6F0D">
      <w:pPr>
        <w:pStyle w:val="31"/>
        <w:framePr w:w="9926" w:h="15365" w:hRule="exact" w:wrap="none" w:vAnchor="page" w:hAnchor="page" w:x="982" w:y="725"/>
        <w:shd w:val="clear" w:color="auto" w:fill="auto"/>
        <w:spacing w:before="0" w:line="326" w:lineRule="exact"/>
        <w:ind w:left="20" w:firstLine="700"/>
        <w:jc w:val="both"/>
      </w:pPr>
      <w:r>
        <w:t>3.3. Олимпиада включает в себя выполнение заданий следующих видов:</w:t>
      </w:r>
    </w:p>
    <w:p w:rsidR="00F25A8F" w:rsidRDefault="00CC6F0D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42"/>
        </w:tabs>
        <w:spacing w:before="0" w:line="326" w:lineRule="exact"/>
        <w:ind w:left="20" w:firstLine="700"/>
        <w:jc w:val="both"/>
      </w:pPr>
      <w:r>
        <w:t>теоретическое задание;</w:t>
      </w:r>
    </w:p>
    <w:p w:rsidR="00F25A8F" w:rsidRDefault="00CC6F0D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322" w:lineRule="exact"/>
        <w:ind w:left="20" w:firstLine="700"/>
        <w:jc w:val="both"/>
      </w:pPr>
      <w:r>
        <w:t>профессиональное задание.</w:t>
      </w:r>
    </w:p>
    <w:p w:rsidR="00F25A8F" w:rsidRDefault="00CC6F0D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3.3.1 Содержание и сложность теоретического и профессионального конкурсных заданий соответствуют федеральному государственному образовательному стандарту среднего профессионального образования по специальности 22.02.06 Сварочное производство. Теоретическое задание проводится в виде тестирования и включает 100 вопросов, включающие разделы и темы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модулей:</w:t>
      </w:r>
    </w:p>
    <w:p w:rsidR="00F25A8F" w:rsidRDefault="00F4125B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52"/>
        </w:tabs>
        <w:spacing w:before="0" w:line="336" w:lineRule="exact"/>
        <w:ind w:left="20" w:firstLine="700"/>
        <w:jc w:val="both"/>
        <w:rPr>
          <w:color w:val="auto"/>
        </w:rPr>
      </w:pPr>
      <w:r w:rsidRPr="00F4125B">
        <w:rPr>
          <w:color w:val="auto"/>
        </w:rPr>
        <w:t>ОП 05</w:t>
      </w:r>
      <w:r w:rsidR="00CC6F0D" w:rsidRPr="00F4125B">
        <w:rPr>
          <w:color w:val="auto"/>
        </w:rPr>
        <w:t>. Охрана труда</w:t>
      </w:r>
    </w:p>
    <w:p w:rsidR="00F4125B" w:rsidRDefault="00F4125B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52"/>
        </w:tabs>
        <w:spacing w:before="0" w:line="336" w:lineRule="exact"/>
        <w:ind w:left="20" w:firstLine="700"/>
        <w:jc w:val="both"/>
        <w:rPr>
          <w:color w:val="auto"/>
        </w:rPr>
      </w:pPr>
      <w:r>
        <w:rPr>
          <w:color w:val="auto"/>
        </w:rPr>
        <w:t>ОП 07. Техническая механика</w:t>
      </w:r>
    </w:p>
    <w:p w:rsidR="00F4125B" w:rsidRPr="00F4125B" w:rsidRDefault="00F4125B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52"/>
        </w:tabs>
        <w:spacing w:before="0" w:line="336" w:lineRule="exact"/>
        <w:ind w:left="20" w:firstLine="700"/>
        <w:jc w:val="both"/>
        <w:rPr>
          <w:color w:val="auto"/>
        </w:rPr>
      </w:pPr>
      <w:r>
        <w:rPr>
          <w:color w:val="auto"/>
        </w:rPr>
        <w:t>ОП 08 Материаловедение</w:t>
      </w:r>
    </w:p>
    <w:p w:rsidR="00F25A8F" w:rsidRPr="00F4125B" w:rsidRDefault="00CC6F0D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42"/>
        </w:tabs>
        <w:spacing w:before="0" w:line="336" w:lineRule="exact"/>
        <w:ind w:left="20" w:firstLine="700"/>
        <w:jc w:val="both"/>
        <w:rPr>
          <w:color w:val="auto"/>
        </w:rPr>
      </w:pPr>
      <w:r w:rsidRPr="00F4125B">
        <w:rPr>
          <w:color w:val="auto"/>
        </w:rPr>
        <w:t xml:space="preserve">МДК.01.01. </w:t>
      </w:r>
      <w:r w:rsidR="00F4125B" w:rsidRPr="00F4125B">
        <w:rPr>
          <w:color w:val="auto"/>
        </w:rPr>
        <w:t>Технология сварочных работ</w:t>
      </w:r>
    </w:p>
    <w:p w:rsidR="00F25A8F" w:rsidRPr="00F4125B" w:rsidRDefault="00F4125B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42"/>
        </w:tabs>
        <w:spacing w:before="0" w:line="336" w:lineRule="exact"/>
        <w:ind w:left="20" w:firstLine="700"/>
        <w:jc w:val="both"/>
        <w:rPr>
          <w:color w:val="auto"/>
        </w:rPr>
      </w:pPr>
      <w:r w:rsidRPr="00F4125B">
        <w:rPr>
          <w:color w:val="auto"/>
        </w:rPr>
        <w:t>МДК.02.01</w:t>
      </w:r>
      <w:r w:rsidR="00CC6F0D" w:rsidRPr="00F4125B">
        <w:rPr>
          <w:color w:val="auto"/>
        </w:rPr>
        <w:t xml:space="preserve">. </w:t>
      </w:r>
      <w:r w:rsidRPr="00F4125B">
        <w:rPr>
          <w:color w:val="auto"/>
        </w:rPr>
        <w:t>Основы расчета и проектирования сварных конструкций</w:t>
      </w:r>
    </w:p>
    <w:p w:rsidR="00F25A8F" w:rsidRPr="00F4125B" w:rsidRDefault="00F4125B">
      <w:pPr>
        <w:pStyle w:val="31"/>
        <w:framePr w:w="9926" w:h="15365" w:hRule="exact" w:wrap="none" w:vAnchor="page" w:hAnchor="page" w:x="982" w:y="725"/>
        <w:numPr>
          <w:ilvl w:val="0"/>
          <w:numId w:val="6"/>
        </w:numPr>
        <w:shd w:val="clear" w:color="auto" w:fill="auto"/>
        <w:tabs>
          <w:tab w:val="left" w:pos="1142"/>
        </w:tabs>
        <w:spacing w:before="0" w:line="322" w:lineRule="exact"/>
        <w:ind w:left="20" w:firstLine="700"/>
        <w:jc w:val="both"/>
        <w:rPr>
          <w:color w:val="auto"/>
        </w:rPr>
      </w:pPr>
      <w:r w:rsidRPr="00F4125B">
        <w:rPr>
          <w:color w:val="auto"/>
        </w:rPr>
        <w:t>МДК.03</w:t>
      </w:r>
      <w:r w:rsidR="00CC6F0D" w:rsidRPr="00F4125B">
        <w:rPr>
          <w:color w:val="auto"/>
        </w:rPr>
        <w:t xml:space="preserve">.01. </w:t>
      </w:r>
      <w:r w:rsidRPr="00F4125B">
        <w:rPr>
          <w:color w:val="auto"/>
        </w:rPr>
        <w:t>Формы и методы контроля качества металлов и сварных конструкций</w:t>
      </w:r>
    </w:p>
    <w:p w:rsidR="00F25A8F" w:rsidRDefault="00CC6F0D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  <w:rPr>
          <w:color w:val="auto"/>
        </w:rPr>
      </w:pPr>
      <w:r>
        <w:t xml:space="preserve">3.3.2. Профессиональное задание обучающихся по специальности 22.02.06 Сварочное производство включает в себя выполнение операций </w:t>
      </w:r>
      <w:r w:rsidR="00551307">
        <w:rPr>
          <w:color w:val="auto"/>
        </w:rPr>
        <w:t>технологии сварочного производства</w:t>
      </w:r>
    </w:p>
    <w:p w:rsidR="00551307" w:rsidRDefault="00551307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auto"/>
        </w:rPr>
        <w:t xml:space="preserve">-профессиональное задание </w:t>
      </w:r>
      <w:r>
        <w:rPr>
          <w:color w:val="333333"/>
          <w:sz w:val="32"/>
          <w:szCs w:val="32"/>
        </w:rPr>
        <w:t>I</w:t>
      </w:r>
      <w:r>
        <w:rPr>
          <w:color w:val="auto"/>
        </w:rPr>
        <w:t xml:space="preserve"> (проектное) включает в себя выполнение эскиза </w:t>
      </w:r>
      <w:r w:rsidRPr="00551307">
        <w:t>сварной конструкции по заданному сборочно-сварочному чертежу; дополнение на сборочно-сварочном чертеже  обозначений сварных швов; выполнение деталировки конструкции; выполнение расчета режимов сварки для стыкового соединения пластин; разра</w:t>
      </w:r>
      <w:r>
        <w:t>ботку карты технологического процесса заданной конструкции;</w:t>
      </w:r>
    </w:p>
    <w:p w:rsidR="00551307" w:rsidRDefault="00551307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  <w:rPr>
          <w:color w:val="auto"/>
        </w:rPr>
      </w:pPr>
      <w:r>
        <w:t>-</w:t>
      </w:r>
      <w:r w:rsidRPr="00551307">
        <w:rPr>
          <w:color w:val="auto"/>
        </w:rPr>
        <w:t xml:space="preserve"> </w:t>
      </w:r>
      <w:r>
        <w:rPr>
          <w:color w:val="auto"/>
        </w:rPr>
        <w:t xml:space="preserve">профессиональное задание </w:t>
      </w:r>
      <w:r>
        <w:rPr>
          <w:color w:val="333333"/>
          <w:sz w:val="32"/>
          <w:szCs w:val="32"/>
        </w:rPr>
        <w:t>II</w:t>
      </w:r>
      <w:r w:rsidRPr="00551307">
        <w:rPr>
          <w:color w:val="auto"/>
        </w:rPr>
        <w:t xml:space="preserve"> </w:t>
      </w:r>
      <w:r>
        <w:rPr>
          <w:color w:val="auto"/>
        </w:rPr>
        <w:t xml:space="preserve">включает в себя </w:t>
      </w:r>
      <w:r w:rsidR="000F0D7D">
        <w:rPr>
          <w:color w:val="auto"/>
        </w:rPr>
        <w:t>выполнение сборки и сварки заданной конструкции</w:t>
      </w:r>
    </w:p>
    <w:p w:rsidR="000F0D7D" w:rsidRPr="000F0D7D" w:rsidRDefault="000F0D7D" w:rsidP="000F0D7D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  <w:rPr>
          <w:color w:val="auto"/>
        </w:rPr>
      </w:pPr>
      <w:r w:rsidRPr="000F0D7D">
        <w:rPr>
          <w:color w:val="auto"/>
        </w:rPr>
        <w:t>3.3.3. Профессиональное задание по специальности 22.02.06 Сварочное производство включает в себя выполнение расчетов производственной программы профессиональных модулей ПМ 01 и ПМ 02</w:t>
      </w:r>
      <w:r>
        <w:rPr>
          <w:color w:val="auto"/>
        </w:rPr>
        <w:t>.</w:t>
      </w:r>
    </w:p>
    <w:p w:rsidR="000F0D7D" w:rsidRPr="000F0D7D" w:rsidRDefault="000F0D7D" w:rsidP="000F0D7D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  <w:rPr>
          <w:color w:val="auto"/>
        </w:rPr>
      </w:pPr>
      <w:r w:rsidRPr="000F0D7D">
        <w:rPr>
          <w:color w:val="auto"/>
        </w:rPr>
        <w:t>3.4. Содержание и уровень сложности заданий соответствуют ФГОС СПО по специальности 22.02.06 Сварочное производство, с учетом основных положений профессионального стандарта, требований работодателей к квалифицированным специалистам, а также международных требований к работникам соответствующих уровней квалификации: 1) Техник сварщик 2) Сварщик на автоматических и полуавтоматических машинах</w:t>
      </w:r>
    </w:p>
    <w:p w:rsidR="000F0D7D" w:rsidRDefault="000F0D7D" w:rsidP="000F0D7D">
      <w:pPr>
        <w:pStyle w:val="31"/>
        <w:framePr w:w="9926" w:h="15365" w:hRule="exact" w:wrap="none" w:vAnchor="page" w:hAnchor="page" w:x="982" w:y="725"/>
        <w:shd w:val="clear" w:color="auto" w:fill="auto"/>
        <w:spacing w:before="0" w:after="357" w:line="322" w:lineRule="exact"/>
        <w:ind w:left="20" w:right="20" w:firstLine="700"/>
        <w:jc w:val="both"/>
      </w:pPr>
      <w:r>
        <w:t xml:space="preserve">При проведении профессиональных заданий включены основные принципы стандартов спецификации </w:t>
      </w:r>
      <w:proofErr w:type="spellStart"/>
      <w:r>
        <w:rPr>
          <w:lang w:val="en-US"/>
        </w:rPr>
        <w:t>WorldSkills</w:t>
      </w:r>
      <w:proofErr w:type="spellEnd"/>
      <w:r w:rsidRPr="00CC6F0D">
        <w:t>.</w:t>
      </w:r>
    </w:p>
    <w:p w:rsidR="000F0D7D" w:rsidRPr="00551307" w:rsidRDefault="000F0D7D">
      <w:pPr>
        <w:pStyle w:val="31"/>
        <w:framePr w:w="9926" w:h="15365" w:hRule="exact" w:wrap="none" w:vAnchor="page" w:hAnchor="page" w:x="982" w:y="725"/>
        <w:shd w:val="clear" w:color="auto" w:fill="auto"/>
        <w:spacing w:before="0" w:line="322" w:lineRule="exact"/>
        <w:ind w:left="20" w:right="20" w:firstLine="700"/>
        <w:jc w:val="both"/>
        <w:rPr>
          <w:color w:val="auto"/>
        </w:rPr>
      </w:pP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120"/>
        <w:framePr w:w="9931" w:h="15271" w:hRule="exact" w:wrap="none" w:vAnchor="page" w:hAnchor="page" w:x="980" w:y="754"/>
        <w:shd w:val="clear" w:color="auto" w:fill="auto"/>
        <w:spacing w:before="0" w:after="310" w:line="250" w:lineRule="exact"/>
        <w:ind w:left="3660"/>
        <w:jc w:val="left"/>
      </w:pPr>
      <w:bookmarkStart w:id="2" w:name="bookmark8"/>
      <w:r>
        <w:lastRenderedPageBreak/>
        <w:t>4. Категории участников</w:t>
      </w:r>
      <w:bookmarkEnd w:id="2"/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7"/>
        </w:numPr>
        <w:shd w:val="clear" w:color="auto" w:fill="auto"/>
        <w:tabs>
          <w:tab w:val="left" w:pos="1297"/>
        </w:tabs>
        <w:spacing w:before="0" w:line="322" w:lineRule="exact"/>
        <w:ind w:left="20" w:right="20" w:firstLine="700"/>
        <w:jc w:val="both"/>
      </w:pPr>
      <w:r>
        <w:t>К участию в Олимпиаде допускаются лица в возрасте до 25 лет, обучающиеся в профессиональных образовательных учреждениях Краснодарского края по специальности среднего профессионального образования 22.02.06 Сварочное производство и имеющие российское гражданство.</w:t>
      </w:r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7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700"/>
        <w:jc w:val="both"/>
      </w:pPr>
      <w:r>
        <w:t>В начальном этапе участвуют все желающие из числа лиц, соответствующих требованиям, установленным пунктом 4.1. настоящего Порядка.</w:t>
      </w:r>
    </w:p>
    <w:p w:rsidR="00777E40" w:rsidRDefault="00CC6F0D" w:rsidP="00777E40">
      <w:pPr>
        <w:pStyle w:val="31"/>
        <w:framePr w:w="9931" w:h="15271" w:hRule="exact" w:wrap="none" w:vAnchor="page" w:hAnchor="page" w:x="980" w:y="754"/>
        <w:numPr>
          <w:ilvl w:val="0"/>
          <w:numId w:val="7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00"/>
        <w:jc w:val="both"/>
      </w:pPr>
      <w:r>
        <w:t xml:space="preserve">К участию в Олимпиаде допускаются победители и призеры начального этапа, направленные для участия Организаторами начального этапа. Организатор начального этапа направляет заявки, сводную ведомость и протокол для участия в краевой олимпиаде в ГБУКК НМЦПО. </w:t>
      </w:r>
      <w:proofErr w:type="gramStart"/>
      <w:r>
        <w:t xml:space="preserve">Не позднее, чем за 5 дней до начала краевой Олимпиады организатор начального этапа представляет в печатном виде в ГБУКК НМЦПО весь пакет документов (по формам, приведенным в приложениях №№ 1, 4, 5 настоящего Порядка); а также направляет заявку, сводную ведомость и протокол (по формам, приведенным в приложениях №№ 1, 4, 5 настоящего Порядка) на электронный адрес организатора: </w:t>
      </w:r>
      <w:hyperlink r:id="rId8" w:history="1">
        <w:r w:rsidR="00777E40" w:rsidRPr="005744C5">
          <w:rPr>
            <w:rStyle w:val="a3"/>
          </w:rPr>
          <w:t>gst2011@inbox.ru</w:t>
        </w:r>
      </w:hyperlink>
      <w:r w:rsidR="00777E40">
        <w:t xml:space="preserve"> </w:t>
      </w:r>
      <w:r w:rsidR="00777E40" w:rsidRPr="00777E40">
        <w:t xml:space="preserve"> </w:t>
      </w:r>
      <w:proofErr w:type="gramEnd"/>
    </w:p>
    <w:p w:rsidR="00F25A8F" w:rsidRDefault="00CC6F0D" w:rsidP="00777E40">
      <w:pPr>
        <w:pStyle w:val="31"/>
        <w:framePr w:w="9931" w:h="15271" w:hRule="exact" w:wrap="none" w:vAnchor="page" w:hAnchor="page" w:x="980" w:y="754"/>
        <w:numPr>
          <w:ilvl w:val="0"/>
          <w:numId w:val="7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00"/>
        <w:jc w:val="both"/>
      </w:pPr>
      <w:r>
        <w:t>Участие в каждом этапе Олимпиады осуществляется на добровольной основе.</w:t>
      </w:r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7"/>
        </w:numPr>
        <w:shd w:val="clear" w:color="auto" w:fill="auto"/>
        <w:tabs>
          <w:tab w:val="left" w:pos="1291"/>
        </w:tabs>
        <w:spacing w:before="0" w:line="322" w:lineRule="exact"/>
        <w:ind w:left="20" w:firstLine="700"/>
        <w:jc w:val="both"/>
      </w:pPr>
      <w:r>
        <w:t>Участник должен иметь при себе:</w:t>
      </w:r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8"/>
        </w:numPr>
        <w:shd w:val="clear" w:color="auto" w:fill="auto"/>
        <w:tabs>
          <w:tab w:val="left" w:pos="1152"/>
        </w:tabs>
        <w:spacing w:before="0" w:after="52" w:line="250" w:lineRule="exact"/>
        <w:ind w:left="20" w:firstLine="700"/>
        <w:jc w:val="both"/>
      </w:pPr>
      <w:r>
        <w:t>студенческий билет;</w:t>
      </w:r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8"/>
        </w:numPr>
        <w:shd w:val="clear" w:color="auto" w:fill="auto"/>
        <w:tabs>
          <w:tab w:val="left" w:pos="1142"/>
        </w:tabs>
        <w:spacing w:before="0" w:after="10" w:line="250" w:lineRule="exact"/>
        <w:ind w:left="20" w:firstLine="700"/>
        <w:jc w:val="both"/>
      </w:pPr>
      <w:r>
        <w:t>документ, удостоверяющий личность;</w:t>
      </w:r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00"/>
        <w:jc w:val="both"/>
      </w:pPr>
      <w:r>
        <w:t>справку с места учёбы за подписью руководителя образовательной организации, заверенную печать учебного заведения;</w:t>
      </w:r>
    </w:p>
    <w:p w:rsidR="00F25A8F" w:rsidRDefault="00CC6F0D">
      <w:pPr>
        <w:pStyle w:val="31"/>
        <w:framePr w:w="9931" w:h="15271" w:hRule="exact" w:wrap="none" w:vAnchor="page" w:hAnchor="page" w:x="980" w:y="754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250" w:lineRule="exact"/>
        <w:ind w:left="20" w:firstLine="700"/>
        <w:jc w:val="both"/>
        <w:rPr>
          <w:color w:val="auto"/>
        </w:rPr>
      </w:pPr>
      <w:r w:rsidRPr="000F0D7D">
        <w:rPr>
          <w:color w:val="auto"/>
        </w:rPr>
        <w:t xml:space="preserve">спецодежду, </w:t>
      </w:r>
      <w:proofErr w:type="spellStart"/>
      <w:r w:rsidRPr="000F0D7D">
        <w:rPr>
          <w:color w:val="auto"/>
        </w:rPr>
        <w:t>спецобувь</w:t>
      </w:r>
      <w:proofErr w:type="spellEnd"/>
      <w:r w:rsidRPr="000F0D7D">
        <w:rPr>
          <w:color w:val="auto"/>
        </w:rPr>
        <w:t xml:space="preserve">, </w:t>
      </w:r>
      <w:r w:rsidR="000F0D7D">
        <w:rPr>
          <w:color w:val="auto"/>
        </w:rPr>
        <w:t>сварочную маску</w:t>
      </w:r>
      <w:r w:rsidRPr="000F0D7D">
        <w:rPr>
          <w:color w:val="auto"/>
        </w:rPr>
        <w:t>, перчатки</w:t>
      </w:r>
    </w:p>
    <w:p w:rsidR="000F0D7D" w:rsidRDefault="000F0D7D" w:rsidP="000F0D7D">
      <w:pPr>
        <w:pStyle w:val="31"/>
        <w:framePr w:w="9931" w:h="15271" w:hRule="exact" w:wrap="none" w:vAnchor="page" w:hAnchor="page" w:x="980" w:y="754"/>
        <w:shd w:val="clear" w:color="auto" w:fill="auto"/>
        <w:tabs>
          <w:tab w:val="left" w:pos="1152"/>
        </w:tabs>
        <w:spacing w:before="0" w:line="250" w:lineRule="exact"/>
        <w:ind w:left="20" w:firstLine="0"/>
        <w:jc w:val="both"/>
        <w:rPr>
          <w:color w:val="auto"/>
        </w:rPr>
      </w:pPr>
    </w:p>
    <w:p w:rsidR="000F0D7D" w:rsidRPr="000F0D7D" w:rsidRDefault="000F0D7D" w:rsidP="000F0D7D">
      <w:pPr>
        <w:pStyle w:val="31"/>
        <w:framePr w:w="9931" w:h="15271" w:hRule="exact" w:wrap="none" w:vAnchor="page" w:hAnchor="page" w:x="980" w:y="754"/>
        <w:shd w:val="clear" w:color="auto" w:fill="auto"/>
        <w:tabs>
          <w:tab w:val="left" w:pos="1152"/>
        </w:tabs>
        <w:spacing w:before="0" w:line="250" w:lineRule="exact"/>
        <w:ind w:left="20" w:firstLine="0"/>
        <w:jc w:val="both"/>
        <w:rPr>
          <w:color w:val="auto"/>
        </w:rPr>
      </w:pPr>
      <w:r w:rsidRPr="000F0D7D">
        <w:rPr>
          <w:color w:val="auto"/>
        </w:rPr>
        <w:t xml:space="preserve">4.6. В целях </w:t>
      </w:r>
      <w:proofErr w:type="spellStart"/>
      <w:r w:rsidRPr="000F0D7D">
        <w:rPr>
          <w:color w:val="auto"/>
        </w:rPr>
        <w:t>профориентационной</w:t>
      </w:r>
      <w:proofErr w:type="spellEnd"/>
      <w:r w:rsidRPr="000F0D7D">
        <w:rPr>
          <w:color w:val="auto"/>
        </w:rPr>
        <w:t xml:space="preserve"> работы в порядке сотрудничества приглашаются учащиеся 7-9 классов общеобразовательных учреждений в качестве зрителей и болельщиков. Для них предусмотрено выполнение </w:t>
      </w:r>
      <w:r>
        <w:rPr>
          <w:color w:val="auto"/>
        </w:rPr>
        <w:t xml:space="preserve">сварочных работ на </w:t>
      </w:r>
      <w:proofErr w:type="spellStart"/>
      <w:r>
        <w:rPr>
          <w:color w:val="auto"/>
        </w:rPr>
        <w:t>малоамперном</w:t>
      </w:r>
      <w:proofErr w:type="spellEnd"/>
      <w:r>
        <w:rPr>
          <w:color w:val="auto"/>
        </w:rPr>
        <w:t xml:space="preserve"> дуговом тренажере.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Pr="00777E40" w:rsidRDefault="00CC6F0D">
      <w:pPr>
        <w:pStyle w:val="31"/>
        <w:framePr w:w="9931" w:h="14768" w:hRule="exact" w:wrap="none" w:vAnchor="page" w:hAnchor="page" w:x="980" w:y="1006"/>
        <w:shd w:val="clear" w:color="auto" w:fill="auto"/>
        <w:spacing w:before="0" w:after="357" w:line="322" w:lineRule="exact"/>
        <w:ind w:left="20" w:right="20" w:firstLine="720"/>
        <w:jc w:val="both"/>
        <w:rPr>
          <w:color w:val="FF0000"/>
        </w:rPr>
      </w:pPr>
      <w:r w:rsidRPr="00777E40">
        <w:rPr>
          <w:color w:val="FF0000"/>
        </w:rPr>
        <w:lastRenderedPageBreak/>
        <w:t>.</w:t>
      </w:r>
    </w:p>
    <w:p w:rsidR="00F25A8F" w:rsidRDefault="00CC6F0D">
      <w:pPr>
        <w:pStyle w:val="120"/>
        <w:framePr w:w="9931" w:h="14768" w:hRule="exact" w:wrap="none" w:vAnchor="page" w:hAnchor="page" w:x="980" w:y="1006"/>
        <w:shd w:val="clear" w:color="auto" w:fill="auto"/>
        <w:spacing w:before="0" w:after="314" w:line="250" w:lineRule="exact"/>
        <w:ind w:left="1440"/>
        <w:jc w:val="left"/>
      </w:pPr>
      <w:bookmarkStart w:id="3" w:name="bookmark9"/>
      <w:r>
        <w:t>5. Организационная структура для проведения Олимпиады</w:t>
      </w:r>
      <w:bookmarkEnd w:id="3"/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317" w:lineRule="exact"/>
        <w:ind w:left="20" w:right="20" w:firstLine="720"/>
        <w:jc w:val="both"/>
      </w:pPr>
      <w:r>
        <w:t>Для проведения Олимпиады создаются рабочая группа, экспертная группа, жюри и апелляционная комиссия.</w:t>
      </w:r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720"/>
        <w:jc w:val="both"/>
      </w:pPr>
      <w:r>
        <w:t>Рабочая группа формируется Организатором и осуществляет организационное и методическое обеспечение проведения Олимпиады, в том числе проверку полномочий и шифровку участников.</w:t>
      </w:r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317" w:lineRule="exact"/>
        <w:ind w:left="20" w:right="20" w:firstLine="720"/>
        <w:jc w:val="both"/>
      </w:pPr>
      <w:r>
        <w:t>Экспертная группа формируется из числа руководящих и педагогических работников ПОУ, реализующих образовательные программы по специальности 22.02.06 Сварочное производство соответствующего профиля и уровня и работодателей.</w:t>
      </w:r>
    </w:p>
    <w:p w:rsidR="00F25A8F" w:rsidRDefault="00CC6F0D">
      <w:pPr>
        <w:pStyle w:val="31"/>
        <w:framePr w:w="9931" w:h="14768" w:hRule="exact" w:wrap="none" w:vAnchor="page" w:hAnchor="page" w:x="980" w:y="1006"/>
        <w:shd w:val="clear" w:color="auto" w:fill="auto"/>
        <w:spacing w:before="0" w:line="317" w:lineRule="exact"/>
        <w:ind w:left="20" w:right="20" w:firstLine="720"/>
        <w:jc w:val="both"/>
      </w:pPr>
      <w:r>
        <w:t>Экспертная группа разрабатывает задания, методику и критерии оценивания результатов выполнения заданий в соответствии с ФГОС СПО по специальности 22.02.06 Сварочное производство с учётом основных положений профессиональных стандартов и требований работодателей.</w:t>
      </w:r>
    </w:p>
    <w:p w:rsidR="00F25A8F" w:rsidRDefault="00CC6F0D">
      <w:pPr>
        <w:pStyle w:val="31"/>
        <w:framePr w:w="9931" w:h="14768" w:hRule="exact" w:wrap="none" w:vAnchor="page" w:hAnchor="page" w:x="980" w:y="1006"/>
        <w:shd w:val="clear" w:color="auto" w:fill="auto"/>
        <w:spacing w:before="0" w:line="317" w:lineRule="exact"/>
        <w:ind w:left="20" w:right="20" w:firstLine="720"/>
        <w:jc w:val="both"/>
      </w:pPr>
      <w:r>
        <w:t>За три дня до начала Олимпиады экспертная группа вносит в конкурсные задания не более 30 % изменений, которые оформляются документально и утверждаются Председателем жюри.</w:t>
      </w:r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720"/>
        <w:jc w:val="both"/>
      </w:pPr>
      <w:r>
        <w:t>Жюри начального и регионального этапов Олимпиады формируется Организатором, включает в себя не менее 5 членов из числа: представителей методических организаций системы СПО; руководящих и педагогических работников ПОУ, реализующих образовательные программы, соответствующие профилю Олимпиады и социальных партнеров.</w:t>
      </w:r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720"/>
        <w:jc w:val="both"/>
      </w:pPr>
      <w:r>
        <w:t>Апелляционная комиссия Олимпиады формируется Организатором. В состав апелляционной комиссии входят представители Организатора, иные квалифицированные специалисты и эксперты по специальности 22.02.06 Сварочное производство. Председателем апелляционной комиссии не может быть представитель Организатора.</w:t>
      </w:r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354" w:line="317" w:lineRule="exact"/>
        <w:ind w:left="20" w:right="20" w:firstLine="720"/>
        <w:jc w:val="both"/>
      </w:pPr>
      <w:r>
        <w:t>Апелляционная комиссия рассматривает апелляционные заявления участников о несогласии с оценкой результатов выполнения заданий (далее - апелляции).</w:t>
      </w:r>
    </w:p>
    <w:p w:rsidR="00F25A8F" w:rsidRDefault="00CC6F0D">
      <w:pPr>
        <w:pStyle w:val="120"/>
        <w:framePr w:w="9931" w:h="14768" w:hRule="exact" w:wrap="none" w:vAnchor="page" w:hAnchor="page" w:x="980" w:y="1006"/>
        <w:shd w:val="clear" w:color="auto" w:fill="auto"/>
        <w:spacing w:before="0" w:after="314" w:line="250" w:lineRule="exact"/>
        <w:ind w:left="20"/>
      </w:pPr>
      <w:bookmarkStart w:id="4" w:name="bookmark10"/>
      <w:r>
        <w:t>6. Организация проведения этапов Олимпиады</w:t>
      </w:r>
      <w:bookmarkEnd w:id="4"/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317" w:lineRule="exact"/>
        <w:ind w:left="20" w:right="20" w:firstLine="720"/>
        <w:jc w:val="both"/>
      </w:pPr>
      <w:r>
        <w:t>Организатор Олимпиады разрабатывает Порядок организации и проведения регионального этапа Всероссийской олимпиады по специальности среднего профессионального образования 22.02.06 Сварочное производство и направляет в ГБУКК НМЦПО для утверждения, размещения на сайте.</w:t>
      </w:r>
    </w:p>
    <w:p w:rsidR="00F25A8F" w:rsidRDefault="00CC6F0D">
      <w:pPr>
        <w:pStyle w:val="31"/>
        <w:framePr w:w="9931" w:h="14768" w:hRule="exact" w:wrap="none" w:vAnchor="page" w:hAnchor="page" w:x="980" w:y="1006"/>
        <w:numPr>
          <w:ilvl w:val="1"/>
          <w:numId w:val="9"/>
        </w:numPr>
        <w:shd w:val="clear" w:color="auto" w:fill="auto"/>
        <w:tabs>
          <w:tab w:val="left" w:pos="1220"/>
        </w:tabs>
        <w:spacing w:before="0" w:line="317" w:lineRule="exact"/>
        <w:ind w:left="20" w:firstLine="720"/>
        <w:jc w:val="both"/>
      </w:pPr>
      <w:r>
        <w:t>Продолжительность Олимпиады составляет два календарных дня.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594"/>
        </w:tabs>
        <w:spacing w:before="0" w:line="322" w:lineRule="exact"/>
        <w:ind w:left="20" w:right="20" w:firstLine="720"/>
        <w:jc w:val="both"/>
      </w:pPr>
      <w:r>
        <w:lastRenderedPageBreak/>
        <w:t xml:space="preserve">Организатор обеспечивает информационное сопровождение деятельности Олимпиады (размещение на официальном сайте ГБПОУ КК </w:t>
      </w:r>
      <w:r w:rsidR="00777E40">
        <w:t>ГС</w:t>
      </w:r>
      <w:r>
        <w:t>Т, публикаций в региональной и местной прессе, сюжетов на телеканалах).</w:t>
      </w:r>
    </w:p>
    <w:p w:rsidR="00F25A8F" w:rsidRDefault="00CC6F0D">
      <w:pPr>
        <w:pStyle w:val="31"/>
        <w:framePr w:w="9941" w:h="15243" w:hRule="exact" w:wrap="none" w:vAnchor="page" w:hAnchor="page" w:x="975" w:y="771"/>
        <w:shd w:val="clear" w:color="auto" w:fill="auto"/>
        <w:spacing w:before="0" w:line="322" w:lineRule="exact"/>
        <w:ind w:left="20" w:firstLine="720"/>
        <w:jc w:val="both"/>
      </w:pPr>
      <w:r>
        <w:t>Организатор Олимпиады размещает на своём официальном сайте: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1"/>
        </w:numPr>
        <w:shd w:val="clear" w:color="auto" w:fill="auto"/>
        <w:tabs>
          <w:tab w:val="left" w:pos="1158"/>
        </w:tabs>
        <w:spacing w:before="0" w:line="322" w:lineRule="exact"/>
        <w:ind w:left="20" w:right="20" w:firstLine="720"/>
        <w:jc w:val="both"/>
      </w:pPr>
      <w:r>
        <w:t>не позднее, чем за 10 дней до начала проведения Олимпиады Порядок организации и проведения краевой олимпиады профессионального мастерства обучающихся по специальности среднего профессионального образования 22.02.06 Сварочное производство, примерные конкурсные задания, технические средства</w:t>
      </w:r>
      <w:r w:rsidRPr="00CC6F0D">
        <w:t xml:space="preserve">, </w:t>
      </w:r>
      <w:r w:rsidR="00D4368A">
        <w:t>профессиональное оборудование, которые будут использоваться при проведении Олимпиады;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720"/>
        <w:jc w:val="both"/>
      </w:pPr>
      <w:r>
        <w:t xml:space="preserve">не позднее 5 дней после проведения Олимпиады - сводную ведомость оценок участников и </w:t>
      </w:r>
      <w:proofErr w:type="spellStart"/>
      <w:r>
        <w:t>фотоотчет</w:t>
      </w:r>
      <w:proofErr w:type="spellEnd"/>
      <w:r>
        <w:t>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407"/>
        </w:tabs>
        <w:spacing w:before="0" w:line="322" w:lineRule="exact"/>
        <w:ind w:left="20" w:right="20" w:firstLine="720"/>
        <w:jc w:val="both"/>
      </w:pPr>
      <w:r>
        <w:t>Участники Олимпиады прибывают к месту ее проведения с сопровождающими лицами.</w:t>
      </w:r>
    </w:p>
    <w:p w:rsidR="00F25A8F" w:rsidRDefault="00CC6F0D">
      <w:pPr>
        <w:pStyle w:val="31"/>
        <w:framePr w:w="9941" w:h="15243" w:hRule="exact" w:wrap="none" w:vAnchor="page" w:hAnchor="page" w:x="975" w:y="771"/>
        <w:shd w:val="clear" w:color="auto" w:fill="auto"/>
        <w:spacing w:before="0" w:line="322" w:lineRule="exact"/>
        <w:ind w:left="20" w:right="20" w:firstLine="720"/>
        <w:jc w:val="both"/>
      </w:pPr>
      <w:r>
        <w:t>Сопровождающие лица несут ответственность за поведение и безопасность участников Олимпиады в пути следования и в период проведения Олимпиады.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359"/>
        </w:tabs>
        <w:spacing w:before="0" w:line="322" w:lineRule="exact"/>
        <w:ind w:left="20" w:right="20" w:firstLine="720"/>
        <w:jc w:val="both"/>
      </w:pPr>
      <w:r>
        <w:t>В день начала Олимпиады проводится шифровка и жеребьевка участников, а также организационно-ознакомительные мероприятия, включающие в себя: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1"/>
        </w:numPr>
        <w:shd w:val="clear" w:color="auto" w:fill="auto"/>
        <w:tabs>
          <w:tab w:val="left" w:pos="1311"/>
        </w:tabs>
        <w:spacing w:before="0" w:line="322" w:lineRule="exact"/>
        <w:ind w:left="20" w:firstLine="720"/>
        <w:jc w:val="both"/>
      </w:pPr>
      <w:r>
        <w:t>инструктаж по технике безопасности и охране труда;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1"/>
        </w:numPr>
        <w:shd w:val="clear" w:color="auto" w:fill="auto"/>
        <w:tabs>
          <w:tab w:val="left" w:pos="1297"/>
        </w:tabs>
        <w:spacing w:before="0" w:line="317" w:lineRule="exact"/>
        <w:ind w:left="20" w:right="20" w:firstLine="720"/>
        <w:jc w:val="both"/>
      </w:pPr>
      <w:r>
        <w:t>ознакомление с рабочими местами и техническим оснащением (оборудованием, инструментами и т.п.);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465"/>
        </w:tabs>
        <w:spacing w:before="0" w:line="317" w:lineRule="exact"/>
        <w:ind w:left="20" w:right="20" w:firstLine="720"/>
        <w:jc w:val="both"/>
      </w:pPr>
      <w:r>
        <w:t>Организатор обеспечивает контроль соблюдения участниками Олимпиады норм и правил техники безопасности и охраны труда.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292"/>
        </w:tabs>
        <w:spacing w:before="0" w:line="317" w:lineRule="exact"/>
        <w:ind w:left="20" w:right="20" w:firstLine="720"/>
        <w:jc w:val="both"/>
      </w:pPr>
      <w:r>
        <w:t>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 рабочей группой. При выполнении заданий не допускается использование участниками дополнительных материалов, электронных книг, мобильных телефонов и т.п.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225"/>
        </w:tabs>
        <w:spacing w:before="0" w:line="317" w:lineRule="exact"/>
        <w:ind w:left="20" w:firstLine="720"/>
        <w:jc w:val="both"/>
      </w:pPr>
      <w:r>
        <w:t>Результаты выполнения заданий Олимпиады оцениваются жюри.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407"/>
        </w:tabs>
        <w:spacing w:before="0" w:line="317" w:lineRule="exact"/>
        <w:ind w:left="20" w:right="20" w:firstLine="720"/>
        <w:jc w:val="both"/>
      </w:pPr>
      <w:r>
        <w:t xml:space="preserve">Каждый член жюри заполняет ведомости оценок выполнения теоретического и профессионального заданий (по формам, приведенным в приложениях №№ 2-3 к настоящему Порядку). </w:t>
      </w:r>
      <w:proofErr w:type="gramStart"/>
      <w:r>
        <w:t>На основе указанных ведомостей формируется сводная ведомость (по форме, приведенной в приложении № 4 настоящего Порядка), в которую заносятся итоговые оценки.</w:t>
      </w:r>
      <w:proofErr w:type="gramEnd"/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359"/>
        </w:tabs>
        <w:spacing w:before="0" w:line="317" w:lineRule="exact"/>
        <w:ind w:left="20" w:right="20" w:firstLine="720"/>
        <w:jc w:val="both"/>
      </w:pPr>
      <w:r>
        <w:t>После оценивания результатов выполнения заданий Олимпиады жюри объявляет предварительные результаты.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402"/>
        </w:tabs>
        <w:spacing w:before="0" w:line="317" w:lineRule="exact"/>
        <w:ind w:left="20" w:right="20" w:firstLine="720"/>
        <w:jc w:val="both"/>
      </w:pPr>
      <w:r>
        <w:t>В течение 2-х часов после объявления предварительных результатов участник может подать апелляцию в апелляционную комиссию.</w:t>
      </w:r>
    </w:p>
    <w:p w:rsidR="00F25A8F" w:rsidRDefault="00CC6F0D">
      <w:pPr>
        <w:pStyle w:val="31"/>
        <w:framePr w:w="9941" w:h="15243" w:hRule="exact" w:wrap="none" w:vAnchor="page" w:hAnchor="page" w:x="975" w:y="771"/>
        <w:shd w:val="clear" w:color="auto" w:fill="auto"/>
        <w:spacing w:before="0" w:line="317" w:lineRule="exact"/>
        <w:ind w:left="20" w:right="20" w:firstLine="720"/>
        <w:jc w:val="both"/>
      </w:pPr>
      <w:r>
        <w:t>Рассмотрение апелляций проводится в течение 2-х часов после завершения установленного срока приема апелляций. При рассмотрении апелляции апелляционная комиссия принимает решение о сохранении баллов, выставленных жюри по результатам Олимпиады, либо о повышении указанных баллов, либо о понижении указанных баллов (в случае обнаружения ошибок, не выявленных жюри). Решение апелляционной комиссии является окончательным.</w:t>
      </w:r>
    </w:p>
    <w:p w:rsidR="00F25A8F" w:rsidRDefault="00CC6F0D">
      <w:pPr>
        <w:pStyle w:val="31"/>
        <w:framePr w:w="9941" w:h="15243" w:hRule="exact" w:wrap="none" w:vAnchor="page" w:hAnchor="page" w:x="975" w:y="771"/>
        <w:numPr>
          <w:ilvl w:val="0"/>
          <w:numId w:val="10"/>
        </w:numPr>
        <w:shd w:val="clear" w:color="auto" w:fill="auto"/>
        <w:tabs>
          <w:tab w:val="left" w:pos="1570"/>
        </w:tabs>
        <w:spacing w:before="0" w:line="317" w:lineRule="exact"/>
        <w:ind w:left="20" w:firstLine="720"/>
        <w:jc w:val="both"/>
      </w:pPr>
      <w:r>
        <w:t>После завершения рассмотрения апелляций жюри объявляет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31"/>
        <w:framePr w:w="9931" w:h="15395" w:hRule="exact" w:wrap="none" w:vAnchor="page" w:hAnchor="page" w:x="980" w:y="725"/>
        <w:shd w:val="clear" w:color="auto" w:fill="auto"/>
        <w:spacing w:before="0" w:line="317" w:lineRule="exact"/>
        <w:ind w:left="20" w:right="20" w:firstLine="0"/>
        <w:jc w:val="both"/>
      </w:pPr>
      <w:r>
        <w:lastRenderedPageBreak/>
        <w:t>окончательные результаты (с учетом изменений оценок, внесенных апелляционной комиссией) с указанием победителя и призеров Олимпиады, а также участников, получивших дополнительные поощрения.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2"/>
        </w:numPr>
        <w:shd w:val="clear" w:color="auto" w:fill="auto"/>
        <w:tabs>
          <w:tab w:val="left" w:pos="1374"/>
        </w:tabs>
        <w:spacing w:before="0" w:line="317" w:lineRule="exact"/>
        <w:ind w:left="20" w:right="20" w:firstLine="700"/>
        <w:jc w:val="both"/>
      </w:pPr>
      <w:r>
        <w:t>По итогам Олимпиады составляется протокол и акт (приложения №№ 5-6 настоящего Порядка) с указанием победителя и призёров. Протокол и акт подписывается председателем рабочей группы, председателем жюри, членами жюри и руководителем образовательной организации, являющейся Организатором этапа, и заверяется печатью указанной организации.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296" w:line="317" w:lineRule="exact"/>
        <w:ind w:left="20" w:right="20" w:firstLine="700"/>
        <w:jc w:val="both"/>
      </w:pPr>
      <w:r>
        <w:t>Организатор не позднее, чем за 5 дней после проведения краевого этапа Олимпиады предоставляет оригиналы документов (по форме, приведенной в приложениях №№ 7-10 настоящего Порядка) в ГБУКК НМЦПО.</w:t>
      </w:r>
    </w:p>
    <w:p w:rsidR="00F25A8F" w:rsidRDefault="00CC6F0D">
      <w:pPr>
        <w:pStyle w:val="30"/>
        <w:framePr w:w="9931" w:h="15395" w:hRule="exact" w:wrap="none" w:vAnchor="page" w:hAnchor="page" w:x="980" w:y="725"/>
        <w:shd w:val="clear" w:color="auto" w:fill="auto"/>
        <w:spacing w:before="0" w:after="357" w:line="322" w:lineRule="exact"/>
        <w:ind w:left="2580" w:right="1880" w:hanging="740"/>
        <w:jc w:val="left"/>
      </w:pPr>
      <w:r>
        <w:rPr>
          <w:rStyle w:val="30pt0"/>
          <w:b/>
          <w:bCs/>
        </w:rPr>
        <w:t>7. Оценивание результатов выполнения заданий, определение результатов Олимпиады, награждение призёров и победителей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72" w:line="250" w:lineRule="exact"/>
        <w:ind w:left="20" w:firstLine="700"/>
        <w:jc w:val="both"/>
      </w:pPr>
      <w:r>
        <w:t>Результаты выполнения заданий оцениваются: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426"/>
        </w:tabs>
        <w:spacing w:before="0" w:after="19" w:line="250" w:lineRule="exact"/>
        <w:ind w:left="20" w:firstLine="700"/>
        <w:jc w:val="both"/>
      </w:pPr>
      <w:r>
        <w:t>теоретического задания - по 20-ти балльной шкале;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430"/>
        </w:tabs>
        <w:spacing w:before="0" w:line="317" w:lineRule="exact"/>
        <w:ind w:left="20" w:firstLine="700"/>
        <w:jc w:val="both"/>
      </w:pPr>
      <w:r>
        <w:t>профессионального задания - по 80-ти балльной шкале.</w:t>
      </w:r>
    </w:p>
    <w:p w:rsidR="00F25A8F" w:rsidRDefault="00CC6F0D">
      <w:pPr>
        <w:pStyle w:val="31"/>
        <w:framePr w:w="9931" w:h="15395" w:hRule="exact" w:wrap="none" w:vAnchor="page" w:hAnchor="page" w:x="980" w:y="725"/>
        <w:shd w:val="clear" w:color="auto" w:fill="auto"/>
        <w:spacing w:before="0" w:line="317" w:lineRule="exact"/>
        <w:ind w:left="20" w:right="20" w:firstLine="700"/>
        <w:jc w:val="both"/>
      </w:pPr>
      <w:r>
        <w:t>Сумма баллов за выполнение заданий (далее - суммарный балл) составляет не более 100.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3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700"/>
        <w:jc w:val="both"/>
      </w:pPr>
      <w:r>
        <w:t xml:space="preserve">На выполнение теоретического задания отводится не более 60 минут, профессионального задания - не более </w:t>
      </w:r>
      <w:r w:rsidR="00D4368A" w:rsidRPr="000F0D7D">
        <w:rPr>
          <w:color w:val="auto"/>
        </w:rPr>
        <w:t>18</w:t>
      </w:r>
      <w:r w:rsidRPr="000F0D7D">
        <w:rPr>
          <w:color w:val="auto"/>
        </w:rPr>
        <w:t>0</w:t>
      </w:r>
      <w:r>
        <w:t xml:space="preserve"> минут</w:t>
      </w:r>
      <w:proofErr w:type="gramStart"/>
      <w:r>
        <w:t>.</w:t>
      </w:r>
      <w:r w:rsidR="000F0D7D">
        <w:t>(</w:t>
      </w:r>
      <w:proofErr w:type="gramEnd"/>
      <w:r w:rsidR="000F0D7D" w:rsidRPr="000F0D7D">
        <w:rPr>
          <w:color w:val="auto"/>
        </w:rPr>
        <w:t xml:space="preserve"> </w:t>
      </w:r>
      <w:r w:rsidR="000F0D7D">
        <w:rPr>
          <w:color w:val="auto"/>
        </w:rPr>
        <w:t xml:space="preserve">профессиональное задание </w:t>
      </w:r>
      <w:r w:rsidR="000F0D7D">
        <w:rPr>
          <w:color w:val="333333"/>
          <w:sz w:val="32"/>
          <w:szCs w:val="32"/>
        </w:rPr>
        <w:t>I-</w:t>
      </w:r>
      <w:r w:rsidR="000F0D7D">
        <w:t xml:space="preserve">120 минут; </w:t>
      </w:r>
      <w:r w:rsidR="000F0D7D">
        <w:rPr>
          <w:color w:val="auto"/>
        </w:rPr>
        <w:t xml:space="preserve">профессиональное задание </w:t>
      </w:r>
      <w:r w:rsidR="000F0D7D">
        <w:rPr>
          <w:color w:val="333333"/>
          <w:sz w:val="32"/>
          <w:szCs w:val="32"/>
        </w:rPr>
        <w:t>II -</w:t>
      </w:r>
      <w:r w:rsidR="000F0D7D">
        <w:t>60 минут)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3"/>
        </w:numPr>
        <w:shd w:val="clear" w:color="auto" w:fill="auto"/>
        <w:tabs>
          <w:tab w:val="left" w:pos="1426"/>
        </w:tabs>
        <w:spacing w:before="0" w:line="317" w:lineRule="exact"/>
        <w:ind w:left="20" w:right="20" w:firstLine="700"/>
        <w:jc w:val="both"/>
      </w:pPr>
      <w:r>
        <w:t>Результаты выполнения конкурсных заданий оцениваются в соответствии с основными критериями, устанавливаемыми Организатором Олимпиады, к которым относятся: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качество процесса выполнения задания: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качество выполнения отдельных этапов задания: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52"/>
        </w:tabs>
        <w:spacing w:before="0" w:line="341" w:lineRule="exact"/>
        <w:ind w:left="20" w:firstLine="700"/>
        <w:jc w:val="both"/>
      </w:pPr>
      <w:r>
        <w:t>соблюдение регламента и соответствие результата поставленной задачи: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выбор профессиональной задачи повышенной сложности: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31" w:lineRule="exact"/>
        <w:ind w:left="20" w:firstLine="700"/>
        <w:jc w:val="both"/>
      </w:pPr>
      <w:r>
        <w:t>теоретическая обоснованность выбора варианта решения задачи: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52"/>
        </w:tabs>
        <w:spacing w:before="0" w:line="331" w:lineRule="exact"/>
        <w:ind w:left="20" w:firstLine="700"/>
        <w:jc w:val="both"/>
      </w:pPr>
      <w:r>
        <w:t>соблюдение правил техники безопасности, охраны труда, санитарных</w:t>
      </w:r>
    </w:p>
    <w:p w:rsidR="00F25A8F" w:rsidRDefault="00CC6F0D">
      <w:pPr>
        <w:pStyle w:val="31"/>
        <w:framePr w:w="9931" w:h="15395" w:hRule="exact" w:wrap="none" w:vAnchor="page" w:hAnchor="page" w:x="980" w:y="725"/>
        <w:shd w:val="clear" w:color="auto" w:fill="auto"/>
        <w:spacing w:before="0" w:line="331" w:lineRule="exact"/>
        <w:ind w:left="20" w:firstLine="0"/>
        <w:jc w:val="both"/>
      </w:pPr>
      <w:r>
        <w:t>норм: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67"/>
        </w:tabs>
        <w:spacing w:before="0" w:line="331" w:lineRule="exact"/>
        <w:ind w:left="20" w:right="20" w:firstLine="700"/>
        <w:jc w:val="both"/>
      </w:pPr>
      <w:r>
        <w:t>организация рабочего места во время выполнения практического задания, рациональность использования рабочего пространства: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31" w:lineRule="exact"/>
        <w:ind w:left="20" w:firstLine="700"/>
        <w:jc w:val="both"/>
      </w:pPr>
      <w:r>
        <w:t>умение принимать решение в нестандартных ситуациях: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62"/>
        </w:tabs>
        <w:spacing w:before="0" w:line="322" w:lineRule="exact"/>
        <w:ind w:left="20" w:right="20" w:firstLine="700"/>
        <w:jc w:val="both"/>
      </w:pPr>
      <w:r>
        <w:t>внешний вид и поведение участника при выполнении конкурсных заданий.</w:t>
      </w:r>
    </w:p>
    <w:p w:rsidR="00F25A8F" w:rsidRDefault="00CC6F0D">
      <w:pPr>
        <w:pStyle w:val="31"/>
        <w:framePr w:w="9931" w:h="15395" w:hRule="exact" w:wrap="none" w:vAnchor="page" w:hAnchor="page" w:x="980" w:y="725"/>
        <w:shd w:val="clear" w:color="auto" w:fill="auto"/>
        <w:spacing w:before="0" w:line="322" w:lineRule="exact"/>
        <w:ind w:left="20" w:right="20" w:firstLine="700"/>
        <w:jc w:val="both"/>
      </w:pPr>
      <w:r>
        <w:t>Основные критерии могут быть дополнены критериями, отражающими специфику в соответствии с ФГОС СПО по специальности 22.02.06 Сварочное производство. По решению жюри участнику могут быть начислены поощрительные и (или) штрафные баллы.</w:t>
      </w:r>
    </w:p>
    <w:p w:rsidR="00F25A8F" w:rsidRDefault="00CC6F0D">
      <w:pPr>
        <w:pStyle w:val="31"/>
        <w:framePr w:w="9931" w:h="15395" w:hRule="exact" w:wrap="none" w:vAnchor="page" w:hAnchor="page" w:x="980" w:y="725"/>
        <w:shd w:val="clear" w:color="auto" w:fill="auto"/>
        <w:spacing w:before="0" w:line="322" w:lineRule="exact"/>
        <w:ind w:left="20" w:firstLine="700"/>
        <w:jc w:val="both"/>
      </w:pPr>
      <w:r>
        <w:t xml:space="preserve">Поощрительные баллы начисляются </w:t>
      </w:r>
      <w:proofErr w:type="gramStart"/>
      <w:r>
        <w:t>за</w:t>
      </w:r>
      <w:proofErr w:type="gramEnd"/>
      <w:r>
        <w:t>: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41" w:lineRule="exact"/>
        <w:ind w:left="20" w:firstLine="700"/>
        <w:jc w:val="both"/>
      </w:pPr>
      <w:r>
        <w:t>досрочное выполнение задания при условии качества работы;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41" w:lineRule="exact"/>
        <w:ind w:left="20" w:firstLine="700"/>
        <w:jc w:val="both"/>
      </w:pPr>
      <w:r>
        <w:t>творческий подход к выполнению заданий;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использование современных образовательных технологий;</w:t>
      </w:r>
    </w:p>
    <w:p w:rsidR="00F25A8F" w:rsidRDefault="00CC6F0D">
      <w:pPr>
        <w:pStyle w:val="31"/>
        <w:framePr w:w="9931" w:h="15395" w:hRule="exact" w:wrap="none" w:vAnchor="page" w:hAnchor="page" w:x="980" w:y="725"/>
        <w:numPr>
          <w:ilvl w:val="0"/>
          <w:numId w:val="14"/>
        </w:numPr>
        <w:shd w:val="clear" w:color="auto" w:fill="auto"/>
        <w:tabs>
          <w:tab w:val="left" w:pos="1152"/>
        </w:tabs>
        <w:spacing w:before="0" w:line="341" w:lineRule="exact"/>
        <w:ind w:left="20" w:firstLine="700"/>
        <w:jc w:val="both"/>
      </w:pPr>
      <w:r>
        <w:t>оригинальность оформления конкурсных заданий.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31"/>
        <w:framePr w:w="9936" w:h="15281" w:hRule="exact" w:wrap="none" w:vAnchor="page" w:hAnchor="page" w:x="977" w:y="743"/>
        <w:shd w:val="clear" w:color="auto" w:fill="auto"/>
        <w:spacing w:before="0" w:line="341" w:lineRule="exact"/>
        <w:ind w:left="20" w:firstLine="700"/>
        <w:jc w:val="both"/>
      </w:pPr>
      <w:r>
        <w:lastRenderedPageBreak/>
        <w:t xml:space="preserve">Штрафные баллы начисляются </w:t>
      </w:r>
      <w:proofErr w:type="gramStart"/>
      <w:r>
        <w:t>за</w:t>
      </w:r>
      <w:proofErr w:type="gramEnd"/>
      <w:r>
        <w:t>: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5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нарушение условий выполнения задания;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5"/>
        </w:numPr>
        <w:shd w:val="clear" w:color="auto" w:fill="auto"/>
        <w:tabs>
          <w:tab w:val="left" w:pos="1152"/>
        </w:tabs>
        <w:spacing w:before="0" w:line="341" w:lineRule="exact"/>
        <w:ind w:left="20" w:firstLine="700"/>
        <w:jc w:val="both"/>
      </w:pPr>
      <w:r>
        <w:t>создание помех другим участникам;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5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применение материалов, непредусмотренных заданием;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5"/>
        </w:numPr>
        <w:shd w:val="clear" w:color="auto" w:fill="auto"/>
        <w:tabs>
          <w:tab w:val="left" w:pos="1147"/>
        </w:tabs>
        <w:spacing w:before="0" w:line="317" w:lineRule="exact"/>
        <w:ind w:left="20" w:firstLine="700"/>
        <w:jc w:val="both"/>
      </w:pPr>
      <w:r>
        <w:t>использование сре</w:t>
      </w:r>
      <w:proofErr w:type="gramStart"/>
      <w:r>
        <w:t>дств св</w:t>
      </w:r>
      <w:proofErr w:type="gramEnd"/>
      <w:r>
        <w:t>язи.</w:t>
      </w:r>
    </w:p>
    <w:p w:rsidR="00F25A8F" w:rsidRDefault="00CC6F0D">
      <w:pPr>
        <w:pStyle w:val="31"/>
        <w:framePr w:w="9936" w:h="15281" w:hRule="exact" w:wrap="none" w:vAnchor="page" w:hAnchor="page" w:x="977" w:y="743"/>
        <w:shd w:val="clear" w:color="auto" w:fill="auto"/>
        <w:spacing w:before="0" w:line="317" w:lineRule="exact"/>
        <w:ind w:left="20" w:right="40" w:firstLine="700"/>
        <w:jc w:val="both"/>
      </w:pPr>
      <w:r>
        <w:t>Количество поощрительных баллов составляет не более 15, количество штрафных баллов - не более 10.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31"/>
        </w:tabs>
        <w:spacing w:before="0" w:line="317" w:lineRule="exact"/>
        <w:ind w:left="20" w:right="40" w:firstLine="700"/>
        <w:jc w:val="both"/>
      </w:pPr>
      <w:r>
        <w:t xml:space="preserve">Результат Олимпиады представляет собой сумму баллов за выполнение заданий, </w:t>
      </w:r>
      <w:proofErr w:type="gramStart"/>
      <w:r>
        <w:t>к</w:t>
      </w:r>
      <w:proofErr w:type="gramEnd"/>
      <w:r>
        <w:t xml:space="preserve"> которой прибавлены поощрительные баллы и вычтены штрафные баллы.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41"/>
        </w:tabs>
        <w:spacing w:before="0" w:line="317" w:lineRule="exact"/>
        <w:ind w:left="20" w:right="40" w:firstLine="700"/>
        <w:jc w:val="both"/>
      </w:pPr>
      <w:r>
        <w:t>Окончательные результаты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- первый, второй и третий результаты.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46"/>
        </w:tabs>
        <w:spacing w:before="0" w:line="317" w:lineRule="exact"/>
        <w:ind w:left="20" w:right="40" w:firstLine="700"/>
        <w:jc w:val="both"/>
      </w:pPr>
      <w:r>
        <w:t>Участник, имеющий первый результат, является победителем. Победителю присуждается первое место.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17" w:lineRule="exact"/>
        <w:ind w:left="20" w:right="40" w:firstLine="700"/>
        <w:jc w:val="both"/>
      </w:pPr>
      <w:r>
        <w:t>Участники, имеющие второй и третий результаты, являются призерами. Призеру, имеющему второй результат, присуждается второе место, призеру, имеющему третий результат, - третье место.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46"/>
        </w:tabs>
        <w:spacing w:before="0" w:line="317" w:lineRule="exact"/>
        <w:ind w:left="20" w:right="40" w:firstLine="700"/>
        <w:jc w:val="both"/>
      </w:pPr>
      <w:r>
        <w:t>Участникам, показавшим высокие результаты выполнения отдельного задания, при условии выполнения всех заданий устанавливаются дополнительные поощрения (номинации). Организатор может также устанавливать иные дополнительные поощрения для участников (в соответствии с творческим подходом к выполнению задания, проявлением высокой культуры труда и т.д.).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55"/>
        </w:tabs>
        <w:spacing w:before="0" w:line="317" w:lineRule="exact"/>
        <w:ind w:left="20" w:right="40" w:firstLine="700"/>
        <w:jc w:val="both"/>
      </w:pPr>
      <w:r>
        <w:t xml:space="preserve">Победитель Олимпиады будет рекомендован для участия в заключительном этапе Всероссийской 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специальности среднего профессионального образования 22.02.06 Сварочное производство.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31"/>
        </w:tabs>
        <w:spacing w:before="0" w:line="317" w:lineRule="exact"/>
        <w:ind w:left="20" w:right="40" w:firstLine="700"/>
        <w:jc w:val="both"/>
      </w:pPr>
      <w:r>
        <w:t>Победитель и призеры О</w:t>
      </w:r>
      <w:r w:rsidR="00D4368A">
        <w:t>лимпиады награждаются грамотами и</w:t>
      </w:r>
      <w:r>
        <w:t xml:space="preserve"> ценны</w:t>
      </w:r>
      <w:r w:rsidR="00D4368A">
        <w:t>ми призами</w:t>
      </w:r>
      <w:r>
        <w:t>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21"/>
        </w:tabs>
        <w:spacing w:before="0" w:line="317" w:lineRule="exact"/>
        <w:ind w:left="20" w:firstLine="700"/>
        <w:jc w:val="both"/>
      </w:pPr>
      <w:r>
        <w:t>Номинанты Олимпиады награждаются грамотами.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30"/>
        </w:tabs>
        <w:spacing w:before="0" w:line="317" w:lineRule="exact"/>
        <w:ind w:left="20" w:firstLine="700"/>
        <w:jc w:val="both"/>
      </w:pPr>
      <w:r>
        <w:t>Организатор Олимпиады награждается грамотой.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26"/>
        </w:tabs>
        <w:spacing w:before="0" w:line="317" w:lineRule="exact"/>
        <w:ind w:left="20" w:right="40" w:firstLine="700"/>
        <w:jc w:val="both"/>
      </w:pPr>
      <w:r>
        <w:t>Преподаватели, подготовившие победителей, призеров и номинантов Олимпиады, награждаются грамотами.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6"/>
        </w:numPr>
        <w:shd w:val="clear" w:color="auto" w:fill="auto"/>
        <w:tabs>
          <w:tab w:val="left" w:pos="1421"/>
        </w:tabs>
        <w:spacing w:before="0" w:after="354" w:line="317" w:lineRule="exact"/>
        <w:ind w:left="20" w:firstLine="700"/>
        <w:jc w:val="both"/>
      </w:pPr>
      <w:r>
        <w:t>Членам жюри Олимпиады вручаются благодарственные письма.</w:t>
      </w:r>
    </w:p>
    <w:p w:rsidR="00F25A8F" w:rsidRDefault="00CC6F0D">
      <w:pPr>
        <w:pStyle w:val="120"/>
        <w:framePr w:w="9936" w:h="15281" w:hRule="exact" w:wrap="none" w:vAnchor="page" w:hAnchor="page" w:x="977" w:y="743"/>
        <w:shd w:val="clear" w:color="auto" w:fill="auto"/>
        <w:spacing w:before="0" w:after="246" w:line="250" w:lineRule="exact"/>
        <w:ind w:left="40"/>
      </w:pPr>
      <w:bookmarkStart w:id="5" w:name="bookmark11"/>
      <w:r>
        <w:rPr>
          <w:rStyle w:val="120pt"/>
          <w:b/>
          <w:bCs/>
        </w:rPr>
        <w:t>8. Финансовое обеспечение проведения Олимпиады</w:t>
      </w:r>
      <w:bookmarkEnd w:id="5"/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7"/>
        </w:numPr>
        <w:shd w:val="clear" w:color="auto" w:fill="auto"/>
        <w:tabs>
          <w:tab w:val="left" w:pos="1210"/>
        </w:tabs>
        <w:spacing w:before="0" w:line="326" w:lineRule="exact"/>
        <w:ind w:left="20" w:firstLine="700"/>
        <w:jc w:val="both"/>
      </w:pPr>
      <w:r>
        <w:t xml:space="preserve">Финансовое обеспечение проведения Олимпиады осуществляется </w:t>
      </w:r>
      <w:proofErr w:type="gramStart"/>
      <w:r>
        <w:t>за</w:t>
      </w:r>
      <w:proofErr w:type="gramEnd"/>
    </w:p>
    <w:p w:rsidR="00F25A8F" w:rsidRDefault="00CC6F0D">
      <w:pPr>
        <w:pStyle w:val="31"/>
        <w:framePr w:w="9936" w:h="15281" w:hRule="exact" w:wrap="none" w:vAnchor="page" w:hAnchor="page" w:x="977" w:y="743"/>
        <w:shd w:val="clear" w:color="auto" w:fill="auto"/>
        <w:spacing w:before="0" w:line="326" w:lineRule="exact"/>
        <w:ind w:left="20" w:firstLine="0"/>
        <w:jc w:val="left"/>
      </w:pPr>
      <w:r>
        <w:t>счет: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5"/>
        </w:numPr>
        <w:shd w:val="clear" w:color="auto" w:fill="auto"/>
        <w:tabs>
          <w:tab w:val="left" w:pos="1162"/>
        </w:tabs>
        <w:spacing w:before="0" w:line="326" w:lineRule="exact"/>
        <w:ind w:left="20" w:right="40" w:firstLine="700"/>
        <w:jc w:val="both"/>
      </w:pPr>
      <w:r>
        <w:t>организационных взносов профессиональных образовательных учреждений, студенты которых являются участниками Олимпиады;</w:t>
      </w:r>
    </w:p>
    <w:p w:rsidR="00F25A8F" w:rsidRPr="000F0D7D" w:rsidRDefault="00CC6F0D">
      <w:pPr>
        <w:pStyle w:val="31"/>
        <w:framePr w:w="9936" w:h="15281" w:hRule="exact" w:wrap="none" w:vAnchor="page" w:hAnchor="page" w:x="977" w:y="743"/>
        <w:numPr>
          <w:ilvl w:val="0"/>
          <w:numId w:val="15"/>
        </w:numPr>
        <w:shd w:val="clear" w:color="auto" w:fill="auto"/>
        <w:tabs>
          <w:tab w:val="left" w:pos="1153"/>
        </w:tabs>
        <w:spacing w:before="0" w:line="326" w:lineRule="exact"/>
        <w:ind w:left="20" w:right="40" w:firstLine="700"/>
        <w:jc w:val="both"/>
        <w:rPr>
          <w:color w:val="auto"/>
        </w:rPr>
      </w:pPr>
      <w:r w:rsidRPr="000F0D7D">
        <w:rPr>
          <w:color w:val="auto"/>
        </w:rPr>
        <w:t>иных средств, поступивших на обеспечение проведения этапа Олимпиады (средств социальных партнеров, спонсоров, средств, поступающих из иных источников), а также средств Организатора.</w:t>
      </w:r>
    </w:p>
    <w:p w:rsidR="00F25A8F" w:rsidRDefault="00CC6F0D">
      <w:pPr>
        <w:pStyle w:val="31"/>
        <w:framePr w:w="9936" w:h="15281" w:hRule="exact" w:wrap="none" w:vAnchor="page" w:hAnchor="page" w:x="977" w:y="743"/>
        <w:numPr>
          <w:ilvl w:val="0"/>
          <w:numId w:val="17"/>
        </w:numPr>
        <w:shd w:val="clear" w:color="auto" w:fill="auto"/>
        <w:tabs>
          <w:tab w:val="left" w:pos="1142"/>
        </w:tabs>
        <w:spacing w:before="0" w:line="326" w:lineRule="exact"/>
        <w:ind w:left="20" w:firstLine="700"/>
        <w:jc w:val="both"/>
      </w:pPr>
      <w:r>
        <w:t>Организационный взнос устанавливается Организатором в соответствии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31"/>
        <w:framePr w:w="9936" w:h="5190" w:hRule="exact" w:wrap="none" w:vAnchor="page" w:hAnchor="page" w:x="977" w:y="725"/>
        <w:shd w:val="clear" w:color="auto" w:fill="auto"/>
        <w:spacing w:before="0" w:line="322" w:lineRule="exact"/>
        <w:ind w:left="20" w:firstLine="0"/>
        <w:jc w:val="left"/>
      </w:pPr>
      <w:r>
        <w:lastRenderedPageBreak/>
        <w:t>со сметой расходов в размере 5000 рублей.</w:t>
      </w:r>
    </w:p>
    <w:p w:rsidR="00F25A8F" w:rsidRDefault="00CC6F0D">
      <w:pPr>
        <w:pStyle w:val="31"/>
        <w:framePr w:w="9936" w:h="5190" w:hRule="exact" w:wrap="none" w:vAnchor="page" w:hAnchor="page" w:x="977" w:y="725"/>
        <w:numPr>
          <w:ilvl w:val="0"/>
          <w:numId w:val="18"/>
        </w:numPr>
        <w:shd w:val="clear" w:color="auto" w:fill="auto"/>
        <w:tabs>
          <w:tab w:val="left" w:pos="1143"/>
        </w:tabs>
        <w:spacing w:before="0" w:line="322" w:lineRule="exact"/>
        <w:ind w:left="20" w:right="20" w:firstLine="700"/>
        <w:jc w:val="both"/>
      </w:pPr>
      <w:r>
        <w:t>Проезд участника и сопровождающего к месту проведения Олимпиады обеспечивает направляющая сторона.</w:t>
      </w:r>
    </w:p>
    <w:p w:rsidR="00F25A8F" w:rsidRDefault="00CC6F0D">
      <w:pPr>
        <w:pStyle w:val="31"/>
        <w:framePr w:w="9936" w:h="5190" w:hRule="exact" w:wrap="none" w:vAnchor="page" w:hAnchor="page" w:x="977" w:y="725"/>
        <w:numPr>
          <w:ilvl w:val="0"/>
          <w:numId w:val="18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700"/>
        <w:jc w:val="both"/>
      </w:pPr>
      <w:r>
        <w:t>Питание, медицинское и транспортное обслуживание участников, а также проведение культурных мероприятий для участников обеспечиваются Организатором за счёт организационных взносов, иных средств, поступивших на обеспечение проведения Олимпиады, а также средств Организатора. Питание, медицинское и транспортное обслуживание сопровождающих лиц, а также проведение культурных мероприятий для указанных лиц обеспечиваются за счёт командировочных средств.</w:t>
      </w:r>
    </w:p>
    <w:p w:rsidR="00F25A8F" w:rsidRDefault="00CC6F0D">
      <w:pPr>
        <w:pStyle w:val="31"/>
        <w:framePr w:w="9936" w:h="5190" w:hRule="exact" w:wrap="none" w:vAnchor="page" w:hAnchor="page" w:x="977" w:y="725"/>
        <w:shd w:val="clear" w:color="auto" w:fill="auto"/>
        <w:spacing w:before="0" w:line="322" w:lineRule="exact"/>
        <w:ind w:left="20" w:firstLine="700"/>
        <w:jc w:val="both"/>
      </w:pPr>
      <w:r>
        <w:t>По вопросам организации и проведения Олимпиады обращаться:</w:t>
      </w:r>
    </w:p>
    <w:p w:rsidR="00F25A8F" w:rsidRDefault="00CC6F0D">
      <w:pPr>
        <w:pStyle w:val="31"/>
        <w:framePr w:w="9936" w:h="5190" w:hRule="exact" w:wrap="none" w:vAnchor="page" w:hAnchor="page" w:x="977" w:y="725"/>
        <w:numPr>
          <w:ilvl w:val="0"/>
          <w:numId w:val="19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00"/>
        <w:jc w:val="both"/>
      </w:pPr>
      <w:r>
        <w:t xml:space="preserve">ГБУКК НМЦПО, по телефонам: 8-861-266-59-46 </w:t>
      </w:r>
      <w:proofErr w:type="spellStart"/>
      <w:r>
        <w:t>Котенко</w:t>
      </w:r>
      <w:proofErr w:type="spellEnd"/>
      <w:r>
        <w:t xml:space="preserve"> Ирина Юрьевна - директор;</w:t>
      </w:r>
    </w:p>
    <w:p w:rsidR="00F25A8F" w:rsidRPr="000F0D7D" w:rsidRDefault="00237ABC">
      <w:pPr>
        <w:pStyle w:val="31"/>
        <w:framePr w:w="9936" w:h="5190" w:hRule="exact" w:wrap="none" w:vAnchor="page" w:hAnchor="page" w:x="977" w:y="725"/>
        <w:numPr>
          <w:ilvl w:val="0"/>
          <w:numId w:val="19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00"/>
        <w:jc w:val="both"/>
        <w:rPr>
          <w:color w:val="auto"/>
        </w:rPr>
      </w:pPr>
      <w:r>
        <w:t>ГБПОУ КК ГС</w:t>
      </w:r>
      <w:r w:rsidR="00CC6F0D">
        <w:t xml:space="preserve">Т, </w:t>
      </w:r>
      <w:r w:rsidR="004909A0">
        <w:rPr>
          <w:color w:val="auto"/>
        </w:rPr>
        <w:t>по телефонам: 8-91</w:t>
      </w:r>
      <w:r w:rsidR="00CC6F0D" w:rsidRPr="000F0D7D">
        <w:rPr>
          <w:color w:val="auto"/>
        </w:rPr>
        <w:t>8-</w:t>
      </w:r>
      <w:r w:rsidR="004909A0">
        <w:rPr>
          <w:color w:val="auto"/>
        </w:rPr>
        <w:t>979-94-54</w:t>
      </w:r>
      <w:r w:rsidR="00CC6F0D" w:rsidRPr="000F0D7D">
        <w:rPr>
          <w:color w:val="auto"/>
        </w:rPr>
        <w:t xml:space="preserve"> </w:t>
      </w:r>
      <w:r w:rsidR="004909A0">
        <w:rPr>
          <w:color w:val="auto"/>
        </w:rPr>
        <w:t>Малышенко Светлана Васильевна-мастер производственного обучения</w:t>
      </w:r>
      <w:r w:rsidR="00CC6F0D" w:rsidRPr="000F0D7D">
        <w:rPr>
          <w:color w:val="auto"/>
        </w:rPr>
        <w:t>; 8</w:t>
      </w:r>
      <w:r w:rsidR="004909A0">
        <w:rPr>
          <w:color w:val="auto"/>
        </w:rPr>
        <w:t>-</w:t>
      </w:r>
      <w:r w:rsidR="004909A0">
        <w:rPr>
          <w:color w:val="auto"/>
        </w:rPr>
        <w:softHyphen/>
        <w:t>918-11</w:t>
      </w:r>
      <w:r w:rsidR="00CC6F0D" w:rsidRPr="000F0D7D">
        <w:rPr>
          <w:color w:val="auto"/>
        </w:rPr>
        <w:t>-3</w:t>
      </w:r>
      <w:r w:rsidR="004909A0">
        <w:rPr>
          <w:color w:val="auto"/>
        </w:rPr>
        <w:t>0-999</w:t>
      </w:r>
      <w:r w:rsidR="00CC6F0D" w:rsidRPr="000F0D7D">
        <w:rPr>
          <w:color w:val="auto"/>
        </w:rPr>
        <w:t xml:space="preserve"> </w:t>
      </w:r>
      <w:r w:rsidR="004909A0">
        <w:rPr>
          <w:color w:val="auto"/>
        </w:rPr>
        <w:t>–</w:t>
      </w:r>
      <w:r w:rsidR="00CC6F0D" w:rsidRPr="000F0D7D">
        <w:rPr>
          <w:color w:val="auto"/>
        </w:rPr>
        <w:t xml:space="preserve"> </w:t>
      </w:r>
      <w:r w:rsidR="004909A0">
        <w:rPr>
          <w:color w:val="auto"/>
        </w:rPr>
        <w:t>Порошин Геннадий Юрьевич-преподаватель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28" w:hRule="exact" w:wrap="none" w:vAnchor="page" w:hAnchor="page" w:x="6980" w:y="1283"/>
        <w:shd w:val="clear" w:color="auto" w:fill="auto"/>
        <w:ind w:left="20"/>
      </w:pPr>
      <w:r>
        <w:lastRenderedPageBreak/>
        <w:t>ПРИЛОЖЕНИЕ № 1</w:t>
      </w:r>
    </w:p>
    <w:p w:rsidR="00F25A8F" w:rsidRDefault="00CC6F0D">
      <w:pPr>
        <w:pStyle w:val="a6"/>
        <w:framePr w:w="3845" w:h="828" w:hRule="exact" w:wrap="none" w:vAnchor="page" w:hAnchor="page" w:x="6980" w:y="1283"/>
        <w:shd w:val="clear" w:color="auto" w:fill="auto"/>
        <w:ind w:left="20"/>
      </w:pPr>
      <w:r>
        <w:t>к порядку организации и проведения</w:t>
      </w:r>
    </w:p>
    <w:p w:rsidR="00F25A8F" w:rsidRDefault="00CC6F0D">
      <w:pPr>
        <w:pStyle w:val="a6"/>
        <w:framePr w:w="3845" w:h="828" w:hRule="exact" w:wrap="none" w:vAnchor="page" w:hAnchor="page" w:x="6980" w:y="1283"/>
        <w:shd w:val="clear" w:color="auto" w:fill="auto"/>
        <w:ind w:left="20"/>
      </w:pPr>
      <w:r>
        <w:t>Олимпиады</w:t>
      </w:r>
    </w:p>
    <w:p w:rsidR="00F25A8F" w:rsidRDefault="00CC6F0D">
      <w:pPr>
        <w:pStyle w:val="a8"/>
        <w:framePr w:w="4934" w:h="872" w:hRule="exact" w:wrap="none" w:vAnchor="page" w:hAnchor="page" w:x="2319" w:y="2758"/>
        <w:shd w:val="clear" w:color="auto" w:fill="auto"/>
        <w:spacing w:after="7" w:line="250" w:lineRule="exact"/>
        <w:ind w:right="20"/>
      </w:pPr>
      <w:r>
        <w:t>ЗАЯВКА</w:t>
      </w:r>
    </w:p>
    <w:p w:rsidR="00F25A8F" w:rsidRDefault="00CC6F0D">
      <w:pPr>
        <w:pStyle w:val="a8"/>
        <w:framePr w:w="4934" w:h="872" w:hRule="exact" w:wrap="none" w:vAnchor="page" w:hAnchor="page" w:x="2319" w:y="2758"/>
        <w:shd w:val="clear" w:color="auto" w:fill="auto"/>
        <w:tabs>
          <w:tab w:val="left" w:leader="underscore" w:pos="4934"/>
        </w:tabs>
        <w:spacing w:after="10" w:line="250" w:lineRule="exact"/>
        <w:jc w:val="left"/>
      </w:pPr>
      <w:r>
        <w:t>Участника Олимпиады</w:t>
      </w:r>
      <w:r>
        <w:tab/>
      </w:r>
    </w:p>
    <w:p w:rsidR="00F25A8F" w:rsidRDefault="00CC6F0D">
      <w:pPr>
        <w:pStyle w:val="20"/>
        <w:framePr w:w="4934" w:h="872" w:hRule="exact" w:wrap="none" w:vAnchor="page" w:hAnchor="page" w:x="2319" w:y="2758"/>
        <w:shd w:val="clear" w:color="auto" w:fill="auto"/>
        <w:spacing w:before="0" w:line="180" w:lineRule="exact"/>
      </w:pPr>
      <w:r>
        <w:t>(наименование Олимпиады с указанием этапа)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320"/>
        <w:gridCol w:w="4402"/>
      </w:tblGrid>
      <w:tr w:rsidR="00F25A8F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Название Олимпиады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10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Полное наименование профессионального образовательного учреждения </w:t>
            </w:r>
            <w:r>
              <w:rPr>
                <w:rStyle w:val="11pt"/>
              </w:rPr>
              <w:t>(без сокращений)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10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Сокращенное наименование профессионального образовательного учреждения </w:t>
            </w:r>
            <w:r>
              <w:rPr>
                <w:rStyle w:val="11pt"/>
              </w:rPr>
              <w:t>(</w:t>
            </w:r>
            <w:proofErr w:type="gramStart"/>
            <w:r>
              <w:rPr>
                <w:rStyle w:val="11pt"/>
              </w:rPr>
              <w:t>согласно Устава</w:t>
            </w:r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Почтовый адрес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Электронный адрес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7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 xml:space="preserve">Ф.И.О. участника </w:t>
            </w:r>
            <w:r>
              <w:rPr>
                <w:rStyle w:val="11pt"/>
              </w:rPr>
              <w:t>(полностью, без сокращений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Дата рождения участника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7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Адрес проживания и индекс участника Олимпиады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Номер мобильного телефона участника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Индекс учебной группы, курс обучения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21"/>
              </w:rPr>
              <w:t>Полное наименование специальности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10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"/>
              </w:rPr>
              <w:t xml:space="preserve">Ф.И.О </w:t>
            </w:r>
            <w:r>
              <w:rPr>
                <w:rStyle w:val="11pt"/>
              </w:rPr>
              <w:t>(полностью)</w:t>
            </w:r>
            <w:r>
              <w:rPr>
                <w:rStyle w:val="21"/>
              </w:rPr>
              <w:t xml:space="preserve"> сопровождающего участника, должность, номер сотового телефона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18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23" w:h="10018" w:wrap="none" w:vAnchor="page" w:hAnchor="page" w:x="1302" w:y="3702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Указать необходимость проживания Ф.И.О. (полностью), с указанием:</w:t>
            </w:r>
          </w:p>
          <w:p w:rsidR="00F25A8F" w:rsidRDefault="00CC6F0D">
            <w:pPr>
              <w:pStyle w:val="31"/>
              <w:framePr w:w="9523" w:h="10018" w:wrap="none" w:vAnchor="page" w:hAnchor="page" w:x="1302" w:y="3702"/>
              <w:numPr>
                <w:ilvl w:val="0"/>
                <w:numId w:val="20"/>
              </w:numPr>
              <w:shd w:val="clear" w:color="auto" w:fill="auto"/>
              <w:tabs>
                <w:tab w:val="left" w:pos="331"/>
              </w:tabs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обучающийся</w:t>
            </w:r>
          </w:p>
          <w:p w:rsidR="00F25A8F" w:rsidRDefault="00CC6F0D">
            <w:pPr>
              <w:pStyle w:val="31"/>
              <w:framePr w:w="9523" w:h="10018" w:wrap="none" w:vAnchor="page" w:hAnchor="page" w:x="1302" w:y="3702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сопровождающий</w:t>
            </w:r>
          </w:p>
          <w:p w:rsidR="00F25A8F" w:rsidRDefault="00CC6F0D">
            <w:pPr>
              <w:pStyle w:val="31"/>
              <w:framePr w:w="9523" w:h="10018" w:wrap="none" w:vAnchor="page" w:hAnchor="page" w:x="1302" w:y="3702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водитель</w:t>
            </w:r>
          </w:p>
          <w:p w:rsidR="00F25A8F" w:rsidRDefault="00CC6F0D">
            <w:pPr>
              <w:pStyle w:val="31"/>
              <w:framePr w:w="9523" w:h="10018" w:wrap="none" w:vAnchor="page" w:hAnchor="page" w:x="1302" w:y="3702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23" w:h="10018" w:wrap="none" w:vAnchor="page" w:hAnchor="page" w:x="1302" w:y="3702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31"/>
        <w:framePr w:wrap="none" w:vAnchor="page" w:hAnchor="page" w:x="1105" w:y="14389"/>
        <w:shd w:val="clear" w:color="auto" w:fill="auto"/>
        <w:spacing w:before="0" w:line="250" w:lineRule="exact"/>
        <w:ind w:firstLine="0"/>
        <w:jc w:val="left"/>
      </w:pPr>
      <w:r>
        <w:t>Директор</w:t>
      </w:r>
    </w:p>
    <w:p w:rsidR="00F25A8F" w:rsidRDefault="00CC6F0D">
      <w:pPr>
        <w:pStyle w:val="31"/>
        <w:framePr w:wrap="none" w:vAnchor="page" w:hAnchor="page" w:x="5559" w:y="14878"/>
        <w:shd w:val="clear" w:color="auto" w:fill="auto"/>
        <w:spacing w:before="0" w:line="250" w:lineRule="exact"/>
        <w:ind w:left="100" w:firstLine="0"/>
        <w:jc w:val="left"/>
      </w:pPr>
      <w:r>
        <w:t>МП</w:t>
      </w:r>
    </w:p>
    <w:p w:rsidR="00F25A8F" w:rsidRDefault="00CC6F0D">
      <w:pPr>
        <w:pStyle w:val="31"/>
        <w:framePr w:w="9725" w:h="308" w:hRule="exact" w:wrap="none" w:vAnchor="page" w:hAnchor="page" w:x="1105" w:y="14883"/>
        <w:shd w:val="clear" w:color="auto" w:fill="auto"/>
        <w:spacing w:before="0" w:line="250" w:lineRule="exact"/>
        <w:ind w:right="1575" w:firstLine="0"/>
        <w:jc w:val="right"/>
      </w:pPr>
      <w:r>
        <w:t>ФИО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33" w:hRule="exact" w:wrap="none" w:vAnchor="page" w:hAnchor="page" w:x="6985" w:y="3464"/>
        <w:shd w:val="clear" w:color="auto" w:fill="auto"/>
      </w:pPr>
      <w:r>
        <w:lastRenderedPageBreak/>
        <w:t>ПРИЛОЖЕНИЕ № 2</w:t>
      </w:r>
    </w:p>
    <w:p w:rsidR="00F25A8F" w:rsidRDefault="00CC6F0D">
      <w:pPr>
        <w:pStyle w:val="a6"/>
        <w:framePr w:w="3845" w:h="833" w:hRule="exact" w:wrap="none" w:vAnchor="page" w:hAnchor="page" w:x="6985" w:y="3464"/>
        <w:shd w:val="clear" w:color="auto" w:fill="auto"/>
      </w:pPr>
      <w:r>
        <w:t>к порядку организации и проведения</w:t>
      </w:r>
    </w:p>
    <w:p w:rsidR="00F25A8F" w:rsidRDefault="00CC6F0D">
      <w:pPr>
        <w:pStyle w:val="a6"/>
        <w:framePr w:w="3845" w:h="833" w:hRule="exact" w:wrap="none" w:vAnchor="page" w:hAnchor="page" w:x="6985" w:y="3464"/>
        <w:shd w:val="clear" w:color="auto" w:fill="auto"/>
      </w:pPr>
      <w:r>
        <w:t>Олимпиады</w:t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spacing w:before="0" w:after="357" w:line="322" w:lineRule="exact"/>
        <w:ind w:right="740" w:firstLine="0"/>
      </w:pPr>
      <w:r>
        <w:t>ВЕДОМОСТЬ оценок результатов выполнения теоретического задания</w:t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tabs>
          <w:tab w:val="left" w:leader="underscore" w:pos="8650"/>
        </w:tabs>
        <w:spacing w:before="0" w:after="70" w:line="250" w:lineRule="exact"/>
        <w:ind w:left="20" w:firstLine="0"/>
        <w:jc w:val="left"/>
      </w:pPr>
      <w:r>
        <w:t>Олимпиады</w:t>
      </w:r>
      <w:r>
        <w:tab/>
      </w:r>
    </w:p>
    <w:p w:rsidR="00F25A8F" w:rsidRDefault="00CC6F0D">
      <w:pPr>
        <w:pStyle w:val="40"/>
        <w:framePr w:w="9384" w:h="3641" w:hRule="exact" w:wrap="none" w:vAnchor="page" w:hAnchor="page" w:x="1095" w:y="4887"/>
        <w:shd w:val="clear" w:color="auto" w:fill="auto"/>
        <w:spacing w:before="0" w:after="28" w:line="180" w:lineRule="exact"/>
        <w:ind w:right="740"/>
      </w:pPr>
      <w:r>
        <w:t>(наименование Олимпиады)</w:t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tabs>
          <w:tab w:val="left" w:leader="underscore" w:pos="8660"/>
        </w:tabs>
        <w:spacing w:before="0" w:line="317" w:lineRule="exact"/>
        <w:ind w:left="20" w:firstLine="0"/>
        <w:jc w:val="left"/>
      </w:pPr>
      <w:r>
        <w:t>Профиль олимпиады</w:t>
      </w:r>
      <w:r>
        <w:tab/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tabs>
          <w:tab w:val="left" w:leader="underscore" w:pos="8655"/>
        </w:tabs>
        <w:spacing w:before="0" w:line="317" w:lineRule="exact"/>
        <w:ind w:left="20" w:firstLine="0"/>
        <w:jc w:val="left"/>
      </w:pPr>
      <w:r>
        <w:t>Уровень олимпиады</w:t>
      </w:r>
      <w:r>
        <w:tab/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tabs>
          <w:tab w:val="left" w:leader="underscore" w:pos="8650"/>
        </w:tabs>
        <w:spacing w:before="0" w:after="354" w:line="317" w:lineRule="exact"/>
        <w:ind w:left="20" w:firstLine="0"/>
        <w:jc w:val="left"/>
      </w:pPr>
      <w:r>
        <w:t>Этап олимпиады</w:t>
      </w:r>
      <w:r>
        <w:tab/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tabs>
          <w:tab w:val="left" w:leader="underscore" w:pos="8660"/>
        </w:tabs>
        <w:spacing w:before="0" w:after="62" w:line="250" w:lineRule="exact"/>
        <w:ind w:left="20" w:firstLine="0"/>
        <w:jc w:val="left"/>
      </w:pPr>
      <w:r>
        <w:t>Место проведения:</w:t>
      </w:r>
      <w:r>
        <w:tab/>
      </w:r>
    </w:p>
    <w:p w:rsidR="00F25A8F" w:rsidRDefault="00CC6F0D">
      <w:pPr>
        <w:pStyle w:val="31"/>
        <w:framePr w:w="9384" w:h="3641" w:hRule="exact" w:wrap="none" w:vAnchor="page" w:hAnchor="page" w:x="1095" w:y="4887"/>
        <w:shd w:val="clear" w:color="auto" w:fill="auto"/>
        <w:tabs>
          <w:tab w:val="left" w:leader="underscore" w:pos="3841"/>
          <w:tab w:val="left" w:leader="underscore" w:pos="5684"/>
          <w:tab w:val="left" w:leader="underscore" w:pos="6390"/>
        </w:tabs>
        <w:spacing w:before="0" w:line="250" w:lineRule="exact"/>
        <w:ind w:left="20" w:firstLine="0"/>
        <w:jc w:val="left"/>
      </w:pPr>
      <w:r>
        <w:t>Дата выполнения задания «</w:t>
      </w:r>
      <w:r>
        <w:tab/>
        <w:t>»</w:t>
      </w:r>
      <w:r>
        <w:tab/>
        <w:t>20</w:t>
      </w:r>
      <w:r>
        <w:tab/>
        <w:t>г.</w:t>
      </w:r>
    </w:p>
    <w:p w:rsidR="00F25A8F" w:rsidRDefault="00CC6F0D">
      <w:pPr>
        <w:pStyle w:val="a8"/>
        <w:framePr w:w="8333" w:h="594" w:hRule="exact" w:wrap="none" w:vAnchor="page" w:hAnchor="page" w:x="1110" w:y="8880"/>
        <w:shd w:val="clear" w:color="auto" w:fill="auto"/>
        <w:tabs>
          <w:tab w:val="left" w:leader="underscore" w:pos="8333"/>
        </w:tabs>
        <w:spacing w:after="0" w:line="250" w:lineRule="exact"/>
        <w:jc w:val="left"/>
      </w:pPr>
      <w:r>
        <w:t>Член жюри</w:t>
      </w:r>
      <w:r>
        <w:tab/>
      </w:r>
    </w:p>
    <w:p w:rsidR="00F25A8F" w:rsidRDefault="00CC6F0D">
      <w:pPr>
        <w:pStyle w:val="a8"/>
        <w:framePr w:w="8333" w:h="594" w:hRule="exact" w:wrap="none" w:vAnchor="page" w:hAnchor="page" w:x="1110" w:y="8880"/>
        <w:shd w:val="clear" w:color="auto" w:fill="auto"/>
        <w:spacing w:after="0" w:line="250" w:lineRule="exact"/>
        <w:ind w:right="20"/>
      </w:pPr>
      <w:r>
        <w:t>фамилия, имя, отчество, место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002"/>
        <w:gridCol w:w="413"/>
        <w:gridCol w:w="538"/>
        <w:gridCol w:w="528"/>
        <w:gridCol w:w="547"/>
        <w:gridCol w:w="538"/>
        <w:gridCol w:w="538"/>
        <w:gridCol w:w="1786"/>
        <w:gridCol w:w="1771"/>
      </w:tblGrid>
      <w:tr w:rsidR="00F25A8F">
        <w:trPr>
          <w:trHeight w:hRule="exact" w:val="6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after="60" w:line="250" w:lineRule="exact"/>
              <w:ind w:left="220" w:firstLine="0"/>
              <w:jc w:val="left"/>
            </w:pPr>
            <w:r>
              <w:rPr>
                <w:rStyle w:val="21"/>
              </w:rPr>
              <w:t>№</w:t>
            </w:r>
          </w:p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line="25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Номер участника, полученный при жеребьевке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317" w:lineRule="exact"/>
              <w:ind w:left="260" w:firstLine="0"/>
              <w:jc w:val="left"/>
            </w:pPr>
            <w:r>
              <w:rPr>
                <w:rStyle w:val="21"/>
              </w:rPr>
              <w:t>Оценка в баллах за выполнение части задания в соответствии с №№ вопросов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Суммарная оценка в баллах</w:t>
            </w:r>
          </w:p>
        </w:tc>
      </w:tr>
      <w:tr w:rsidR="00F25A8F">
        <w:trPr>
          <w:trHeight w:hRule="exact" w:val="63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55" w:wrap="none" w:vAnchor="page" w:hAnchor="page" w:x="1100" w:y="9747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и т.д.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</w:pPr>
          </w:p>
        </w:tc>
      </w:tr>
      <w:tr w:rsidR="00F25A8F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55" w:wrap="none" w:vAnchor="page" w:hAnchor="page" w:x="1100" w:y="9747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a6"/>
        <w:framePr w:wrap="none" w:vAnchor="page" w:hAnchor="page" w:x="7734" w:y="13078"/>
        <w:shd w:val="clear" w:color="auto" w:fill="auto"/>
        <w:spacing w:line="210" w:lineRule="exact"/>
        <w:ind w:left="20"/>
        <w:jc w:val="left"/>
      </w:pPr>
      <w:r>
        <w:t>(подпись члена жюри)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24" w:hRule="exact" w:wrap="none" w:vAnchor="page" w:hAnchor="page" w:x="6985" w:y="3464"/>
        <w:shd w:val="clear" w:color="auto" w:fill="auto"/>
        <w:spacing w:line="278" w:lineRule="exact"/>
      </w:pPr>
      <w:r>
        <w:lastRenderedPageBreak/>
        <w:t>ПРИЛОЖЕНИЕ № 3</w:t>
      </w:r>
    </w:p>
    <w:p w:rsidR="00F25A8F" w:rsidRDefault="00CC6F0D">
      <w:pPr>
        <w:pStyle w:val="a6"/>
        <w:framePr w:w="3845" w:h="824" w:hRule="exact" w:wrap="none" w:vAnchor="page" w:hAnchor="page" w:x="6985" w:y="3464"/>
        <w:shd w:val="clear" w:color="auto" w:fill="auto"/>
        <w:spacing w:line="278" w:lineRule="exact"/>
      </w:pPr>
      <w:r>
        <w:t>к порядку организации и проведения</w:t>
      </w:r>
    </w:p>
    <w:p w:rsidR="00F25A8F" w:rsidRDefault="00CC6F0D">
      <w:pPr>
        <w:pStyle w:val="a6"/>
        <w:framePr w:w="3845" w:h="824" w:hRule="exact" w:wrap="none" w:vAnchor="page" w:hAnchor="page" w:x="6985" w:y="3464"/>
        <w:shd w:val="clear" w:color="auto" w:fill="auto"/>
        <w:spacing w:line="278" w:lineRule="exact"/>
      </w:pPr>
      <w:r>
        <w:t>Олимпиады</w:t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spacing w:before="0" w:line="250" w:lineRule="exact"/>
        <w:ind w:left="4120" w:firstLine="0"/>
        <w:jc w:val="left"/>
      </w:pPr>
      <w:r>
        <w:t>ВЕДОМОСТЬ</w:t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tabs>
          <w:tab w:val="left" w:leader="underscore" w:pos="8564"/>
        </w:tabs>
        <w:spacing w:before="0" w:line="634" w:lineRule="exact"/>
        <w:ind w:left="20" w:right="760" w:firstLine="1320"/>
        <w:jc w:val="left"/>
      </w:pPr>
      <w:r>
        <w:t>оценок результатов выполнения профессионального задания Олимпиады</w:t>
      </w:r>
      <w:r>
        <w:tab/>
      </w:r>
    </w:p>
    <w:p w:rsidR="00F25A8F" w:rsidRDefault="00CC6F0D">
      <w:pPr>
        <w:pStyle w:val="40"/>
        <w:framePr w:w="9384" w:h="3560" w:hRule="exact" w:wrap="none" w:vAnchor="page" w:hAnchor="page" w:x="1095" w:y="4618"/>
        <w:shd w:val="clear" w:color="auto" w:fill="auto"/>
        <w:spacing w:before="0" w:after="28" w:line="180" w:lineRule="exact"/>
        <w:ind w:left="3780"/>
        <w:jc w:val="left"/>
      </w:pPr>
      <w:r>
        <w:t>(наименование Олимпиады)</w:t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tabs>
          <w:tab w:val="left" w:leader="underscore" w:pos="8641"/>
        </w:tabs>
        <w:spacing w:before="0" w:line="317" w:lineRule="exact"/>
        <w:ind w:left="20" w:firstLine="0"/>
        <w:jc w:val="left"/>
      </w:pPr>
      <w:r>
        <w:t>Профиль олимпиады</w:t>
      </w:r>
      <w:r>
        <w:tab/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tabs>
          <w:tab w:val="left" w:leader="underscore" w:pos="8636"/>
        </w:tabs>
        <w:spacing w:before="0" w:line="317" w:lineRule="exact"/>
        <w:ind w:left="20" w:firstLine="0"/>
        <w:jc w:val="left"/>
      </w:pPr>
      <w:r>
        <w:t>Уровень олимпиады</w:t>
      </w:r>
      <w:r>
        <w:tab/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tabs>
          <w:tab w:val="left" w:leader="underscore" w:pos="8631"/>
        </w:tabs>
        <w:spacing w:before="0" w:after="354" w:line="317" w:lineRule="exact"/>
        <w:ind w:left="20" w:firstLine="0"/>
        <w:jc w:val="left"/>
      </w:pPr>
      <w:r>
        <w:t>Этап олимпиады</w:t>
      </w:r>
      <w:r>
        <w:tab/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tabs>
          <w:tab w:val="left" w:leader="underscore" w:pos="8641"/>
        </w:tabs>
        <w:spacing w:before="0" w:after="43" w:line="250" w:lineRule="exact"/>
        <w:ind w:left="20" w:firstLine="0"/>
        <w:jc w:val="left"/>
      </w:pPr>
      <w:r>
        <w:t>Место проведения:</w:t>
      </w:r>
      <w:r>
        <w:tab/>
      </w:r>
    </w:p>
    <w:p w:rsidR="00F25A8F" w:rsidRDefault="00CC6F0D">
      <w:pPr>
        <w:pStyle w:val="31"/>
        <w:framePr w:w="9384" w:h="3560" w:hRule="exact" w:wrap="none" w:vAnchor="page" w:hAnchor="page" w:x="1095" w:y="4618"/>
        <w:shd w:val="clear" w:color="auto" w:fill="auto"/>
        <w:tabs>
          <w:tab w:val="left" w:leader="underscore" w:pos="3913"/>
          <w:tab w:val="left" w:leader="underscore" w:pos="5598"/>
          <w:tab w:val="left" w:leader="underscore" w:pos="6375"/>
        </w:tabs>
        <w:spacing w:before="0" w:line="250" w:lineRule="exact"/>
        <w:ind w:left="20" w:firstLine="0"/>
        <w:jc w:val="left"/>
      </w:pPr>
      <w:r>
        <w:t>Дата выполнения задания «</w:t>
      </w:r>
      <w:r>
        <w:tab/>
        <w:t xml:space="preserve">» </w:t>
      </w:r>
      <w:r>
        <w:tab/>
        <w:t>20</w:t>
      </w:r>
      <w:r>
        <w:tab/>
        <w:t>г.</w:t>
      </w:r>
    </w:p>
    <w:p w:rsidR="00F25A8F" w:rsidRDefault="00CC6F0D">
      <w:pPr>
        <w:pStyle w:val="a8"/>
        <w:framePr w:w="6946" w:h="593" w:hRule="exact" w:wrap="none" w:vAnchor="page" w:hAnchor="page" w:x="1110" w:y="8530"/>
        <w:shd w:val="clear" w:color="auto" w:fill="auto"/>
        <w:tabs>
          <w:tab w:val="left" w:leader="underscore" w:pos="6946"/>
        </w:tabs>
        <w:spacing w:after="0" w:line="250" w:lineRule="exact"/>
        <w:jc w:val="left"/>
      </w:pPr>
      <w:r>
        <w:t>Член жюри</w:t>
      </w:r>
      <w:r>
        <w:tab/>
      </w:r>
    </w:p>
    <w:p w:rsidR="00F25A8F" w:rsidRDefault="00CC6F0D">
      <w:pPr>
        <w:pStyle w:val="a8"/>
        <w:framePr w:w="6946" w:h="593" w:hRule="exact" w:wrap="none" w:vAnchor="page" w:hAnchor="page" w:x="1110" w:y="8530"/>
        <w:shd w:val="clear" w:color="auto" w:fill="auto"/>
        <w:spacing w:after="0" w:line="250" w:lineRule="exact"/>
        <w:ind w:right="20"/>
      </w:pPr>
      <w:r>
        <w:t>фамилия, имя, отчество, место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002"/>
        <w:gridCol w:w="413"/>
        <w:gridCol w:w="538"/>
        <w:gridCol w:w="528"/>
        <w:gridCol w:w="547"/>
        <w:gridCol w:w="538"/>
        <w:gridCol w:w="538"/>
        <w:gridCol w:w="1786"/>
        <w:gridCol w:w="1771"/>
      </w:tblGrid>
      <w:tr w:rsidR="00F25A8F">
        <w:trPr>
          <w:trHeight w:hRule="exact" w:val="6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after="60" w:line="250" w:lineRule="exact"/>
              <w:ind w:left="220" w:firstLine="0"/>
              <w:jc w:val="left"/>
            </w:pPr>
            <w:r>
              <w:rPr>
                <w:rStyle w:val="21"/>
              </w:rPr>
              <w:t>№</w:t>
            </w:r>
          </w:p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line="25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Номер участника, полученный при жеребьевке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317" w:lineRule="exact"/>
              <w:ind w:left="260" w:firstLine="0"/>
              <w:jc w:val="left"/>
            </w:pPr>
            <w:r>
              <w:rPr>
                <w:rStyle w:val="21"/>
              </w:rPr>
              <w:t>Оценка в баллах за выполнение части задания в соответствии с №№ вопросов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Суммарная оценка в баллах</w:t>
            </w:r>
          </w:p>
        </w:tc>
      </w:tr>
      <w:tr w:rsidR="00F25A8F">
        <w:trPr>
          <w:trHeight w:hRule="exact" w:val="63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374" w:h="2760" w:wrap="none" w:vAnchor="page" w:hAnchor="page" w:x="1100" w:y="9397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и т.д.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</w:pPr>
          </w:p>
        </w:tc>
      </w:tr>
      <w:tr w:rsidR="00F25A8F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374" w:h="2760" w:wrap="none" w:vAnchor="page" w:hAnchor="page" w:x="1100" w:y="9397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a6"/>
        <w:framePr w:wrap="none" w:vAnchor="page" w:hAnchor="page" w:x="6759" w:y="13006"/>
        <w:shd w:val="clear" w:color="auto" w:fill="auto"/>
        <w:spacing w:line="210" w:lineRule="exact"/>
        <w:ind w:left="20"/>
        <w:jc w:val="left"/>
      </w:pPr>
      <w:r>
        <w:t>(подпись члена жюри)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24" w:hRule="exact" w:wrap="none" w:vAnchor="page" w:hAnchor="page" w:x="6841" w:y="965"/>
        <w:shd w:val="clear" w:color="auto" w:fill="auto"/>
        <w:spacing w:line="278" w:lineRule="exact"/>
      </w:pPr>
      <w:r>
        <w:lastRenderedPageBreak/>
        <w:t>ПРИЛОЖЕНИЕ № 4</w:t>
      </w:r>
    </w:p>
    <w:p w:rsidR="00F25A8F" w:rsidRDefault="00CC6F0D">
      <w:pPr>
        <w:pStyle w:val="a6"/>
        <w:framePr w:w="3845" w:h="824" w:hRule="exact" w:wrap="none" w:vAnchor="page" w:hAnchor="page" w:x="6841" w:y="965"/>
        <w:shd w:val="clear" w:color="auto" w:fill="auto"/>
        <w:spacing w:line="278" w:lineRule="exact"/>
      </w:pPr>
      <w:r>
        <w:t>к порядку организации и проведения</w:t>
      </w:r>
    </w:p>
    <w:p w:rsidR="00F25A8F" w:rsidRDefault="00CC6F0D">
      <w:pPr>
        <w:pStyle w:val="a6"/>
        <w:framePr w:w="3845" w:h="824" w:hRule="exact" w:wrap="none" w:vAnchor="page" w:hAnchor="page" w:x="6841" w:y="965"/>
        <w:shd w:val="clear" w:color="auto" w:fill="auto"/>
        <w:spacing w:line="278" w:lineRule="exact"/>
      </w:pPr>
      <w:r>
        <w:t>Олимпиады</w:t>
      </w:r>
    </w:p>
    <w:p w:rsidR="00F25A8F" w:rsidRDefault="00CC6F0D">
      <w:pPr>
        <w:pStyle w:val="31"/>
        <w:framePr w:w="10013" w:h="3761" w:hRule="exact" w:wrap="none" w:vAnchor="page" w:hAnchor="page" w:x="961" w:y="2081"/>
        <w:shd w:val="clear" w:color="auto" w:fill="auto"/>
        <w:spacing w:before="0" w:line="562" w:lineRule="exact"/>
        <w:ind w:left="60" w:firstLine="0"/>
      </w:pPr>
      <w:r>
        <w:t>СВОДНАЯ ВЕДОМОСТЬ оценок выполнения теоретического и профессионального заданий Олимпиады</w:t>
      </w:r>
    </w:p>
    <w:p w:rsidR="00F25A8F" w:rsidRDefault="00CC6F0D">
      <w:pPr>
        <w:pStyle w:val="40"/>
        <w:framePr w:w="10013" w:h="3761" w:hRule="exact" w:wrap="none" w:vAnchor="page" w:hAnchor="page" w:x="961" w:y="2081"/>
        <w:shd w:val="clear" w:color="auto" w:fill="auto"/>
        <w:spacing w:before="0" w:after="88" w:line="180" w:lineRule="exact"/>
        <w:ind w:left="60"/>
      </w:pPr>
      <w:r>
        <w:t>(наименование Олимпиады)</w:t>
      </w:r>
    </w:p>
    <w:p w:rsidR="00F25A8F" w:rsidRDefault="00CC6F0D">
      <w:pPr>
        <w:pStyle w:val="31"/>
        <w:framePr w:w="10013" w:h="3761" w:hRule="exact" w:wrap="none" w:vAnchor="page" w:hAnchor="page" w:x="961" w:y="2081"/>
        <w:shd w:val="clear" w:color="auto" w:fill="auto"/>
        <w:tabs>
          <w:tab w:val="left" w:leader="underscore" w:pos="9181"/>
        </w:tabs>
        <w:spacing w:before="0" w:line="317" w:lineRule="exact"/>
        <w:ind w:left="80" w:firstLine="0"/>
        <w:jc w:val="left"/>
      </w:pPr>
      <w:r>
        <w:t>Профиль олимпиады</w:t>
      </w:r>
      <w:r>
        <w:tab/>
      </w:r>
    </w:p>
    <w:p w:rsidR="00F25A8F" w:rsidRDefault="00CC6F0D">
      <w:pPr>
        <w:pStyle w:val="31"/>
        <w:framePr w:w="10013" w:h="3761" w:hRule="exact" w:wrap="none" w:vAnchor="page" w:hAnchor="page" w:x="961" w:y="2081"/>
        <w:shd w:val="clear" w:color="auto" w:fill="auto"/>
        <w:tabs>
          <w:tab w:val="left" w:leader="underscore" w:pos="9382"/>
        </w:tabs>
        <w:spacing w:before="0" w:line="317" w:lineRule="exact"/>
        <w:ind w:left="80" w:firstLine="0"/>
        <w:jc w:val="left"/>
      </w:pPr>
      <w:r>
        <w:t>Уровень олимпиады</w:t>
      </w:r>
      <w:r>
        <w:tab/>
      </w:r>
    </w:p>
    <w:p w:rsidR="00F25A8F" w:rsidRDefault="00CC6F0D">
      <w:pPr>
        <w:pStyle w:val="31"/>
        <w:framePr w:w="10013" w:h="3761" w:hRule="exact" w:wrap="none" w:vAnchor="page" w:hAnchor="page" w:x="961" w:y="2081"/>
        <w:shd w:val="clear" w:color="auto" w:fill="auto"/>
        <w:tabs>
          <w:tab w:val="left" w:leader="underscore" w:pos="8950"/>
        </w:tabs>
        <w:spacing w:before="0" w:after="354" w:line="317" w:lineRule="exact"/>
        <w:ind w:left="80" w:firstLine="0"/>
        <w:jc w:val="left"/>
      </w:pPr>
      <w:r>
        <w:t>Этап олимпиады</w:t>
      </w:r>
      <w:r>
        <w:tab/>
      </w:r>
    </w:p>
    <w:p w:rsidR="00F25A8F" w:rsidRDefault="00CC6F0D">
      <w:pPr>
        <w:pStyle w:val="31"/>
        <w:framePr w:w="10013" w:h="3761" w:hRule="exact" w:wrap="none" w:vAnchor="page" w:hAnchor="page" w:x="961" w:y="2081"/>
        <w:shd w:val="clear" w:color="auto" w:fill="auto"/>
        <w:tabs>
          <w:tab w:val="left" w:leader="underscore" w:pos="9440"/>
        </w:tabs>
        <w:spacing w:before="0" w:after="122" w:line="250" w:lineRule="exact"/>
        <w:ind w:left="80" w:firstLine="0"/>
        <w:jc w:val="left"/>
      </w:pPr>
      <w:r>
        <w:t>Место проведения:</w:t>
      </w:r>
      <w:r>
        <w:tab/>
      </w:r>
    </w:p>
    <w:p w:rsidR="00F25A8F" w:rsidRDefault="00CC6F0D">
      <w:pPr>
        <w:pStyle w:val="31"/>
        <w:framePr w:w="10013" w:h="3761" w:hRule="exact" w:wrap="none" w:vAnchor="page" w:hAnchor="page" w:x="961" w:y="2081"/>
        <w:shd w:val="clear" w:color="auto" w:fill="auto"/>
        <w:tabs>
          <w:tab w:val="left" w:leader="underscore" w:pos="3901"/>
          <w:tab w:val="left" w:leader="underscore" w:pos="5744"/>
          <w:tab w:val="left" w:leader="underscore" w:pos="6450"/>
        </w:tabs>
        <w:spacing w:before="0" w:line="250" w:lineRule="exact"/>
        <w:ind w:left="80" w:firstLine="0"/>
        <w:jc w:val="left"/>
      </w:pPr>
      <w:r>
        <w:t>Дата проведения «</w:t>
      </w:r>
      <w:r>
        <w:tab/>
        <w:t>»</w:t>
      </w:r>
      <w:r>
        <w:tab/>
        <w:t>20</w:t>
      </w:r>
      <w: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704"/>
        <w:gridCol w:w="1949"/>
        <w:gridCol w:w="1416"/>
        <w:gridCol w:w="1277"/>
        <w:gridCol w:w="1277"/>
        <w:gridCol w:w="1099"/>
      </w:tblGrid>
      <w:tr w:rsidR="00F25A8F">
        <w:trPr>
          <w:trHeight w:hRule="exact" w:val="17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after="60" w:line="250" w:lineRule="exact"/>
              <w:ind w:right="260" w:firstLine="0"/>
              <w:jc w:val="right"/>
            </w:pPr>
            <w:r>
              <w:rPr>
                <w:rStyle w:val="21"/>
              </w:rPr>
              <w:t>№</w:t>
            </w:r>
          </w:p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line="250" w:lineRule="exact"/>
              <w:ind w:right="260" w:firstLine="0"/>
              <w:jc w:val="righ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98" w:lineRule="exact"/>
              <w:ind w:firstLine="0"/>
            </w:pPr>
            <w:r>
              <w:rPr>
                <w:rStyle w:val="21"/>
              </w:rPr>
              <w:t xml:space="preserve">Номер участника, </w:t>
            </w:r>
            <w:proofErr w:type="spellStart"/>
            <w:proofErr w:type="gramStart"/>
            <w:r>
              <w:rPr>
                <w:rStyle w:val="21"/>
              </w:rPr>
              <w:t>полученны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й</w:t>
            </w:r>
            <w:proofErr w:type="spellEnd"/>
            <w:proofErr w:type="gramEnd"/>
            <w:r>
              <w:rPr>
                <w:rStyle w:val="21"/>
              </w:rPr>
              <w:t xml:space="preserve"> при жеребьевке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after="120" w:line="250" w:lineRule="exact"/>
              <w:ind w:firstLine="0"/>
            </w:pPr>
            <w:r>
              <w:rPr>
                <w:rStyle w:val="21"/>
              </w:rPr>
              <w:t>Ф.И.О.</w:t>
            </w:r>
          </w:p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120" w:line="250" w:lineRule="exact"/>
              <w:ind w:firstLine="0"/>
            </w:pPr>
            <w:r>
              <w:rPr>
                <w:rStyle w:val="21"/>
              </w:rPr>
              <w:t>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74" w:lineRule="exact"/>
              <w:ind w:right="200" w:firstLine="0"/>
              <w:jc w:val="right"/>
            </w:pPr>
            <w:r>
              <w:rPr>
                <w:rStyle w:val="21"/>
              </w:rPr>
              <w:t xml:space="preserve">Оценка в баллах </w:t>
            </w:r>
            <w:proofErr w:type="spellStart"/>
            <w:proofErr w:type="gramStart"/>
            <w:r>
              <w:rPr>
                <w:rStyle w:val="21"/>
              </w:rPr>
              <w:t>теоретиче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ского</w:t>
            </w:r>
            <w:proofErr w:type="spellEnd"/>
            <w:proofErr w:type="gramEnd"/>
            <w:r>
              <w:rPr>
                <w:rStyle w:val="21"/>
              </w:rPr>
              <w:t xml:space="preserve"> задания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"/>
              </w:rPr>
              <w:t xml:space="preserve">Оценка в баллах </w:t>
            </w:r>
            <w:proofErr w:type="spellStart"/>
            <w:proofErr w:type="gramStart"/>
            <w:r>
              <w:rPr>
                <w:rStyle w:val="21"/>
              </w:rPr>
              <w:t>професси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онального</w:t>
            </w:r>
            <w:proofErr w:type="spellEnd"/>
            <w:proofErr w:type="gramEnd"/>
            <w:r>
              <w:rPr>
                <w:rStyle w:val="21"/>
              </w:rPr>
              <w:t xml:space="preserve"> задания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83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"/>
              </w:rPr>
              <w:t>Итогова</w:t>
            </w:r>
            <w:proofErr w:type="spellEnd"/>
            <w:r>
              <w:rPr>
                <w:rStyle w:val="21"/>
              </w:rPr>
              <w:t xml:space="preserve"> я</w:t>
            </w:r>
            <w:proofErr w:type="gramEnd"/>
            <w:r>
              <w:rPr>
                <w:rStyle w:val="21"/>
              </w:rPr>
              <w:t xml:space="preserve"> оценка</w:t>
            </w:r>
          </w:p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firstLine="0"/>
            </w:pPr>
            <w:proofErr w:type="gramStart"/>
            <w:r>
              <w:rPr>
                <w:rStyle w:val="21"/>
              </w:rPr>
              <w:t>(в</w:t>
            </w:r>
            <w:proofErr w:type="gramEnd"/>
          </w:p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firstLine="0"/>
            </w:pPr>
            <w:proofErr w:type="gramStart"/>
            <w:r>
              <w:rPr>
                <w:rStyle w:val="21"/>
              </w:rPr>
              <w:t>баллах</w:t>
            </w:r>
            <w:proofErr w:type="gramEnd"/>
            <w:r>
              <w:rPr>
                <w:rStyle w:val="21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left="300" w:firstLine="0"/>
              <w:jc w:val="left"/>
            </w:pPr>
            <w:r>
              <w:rPr>
                <w:rStyle w:val="21"/>
              </w:rPr>
              <w:t>Место</w:t>
            </w:r>
          </w:p>
        </w:tc>
      </w:tr>
      <w:tr w:rsidR="00F25A8F">
        <w:trPr>
          <w:trHeight w:hRule="exact"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right="260" w:firstLine="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right="260" w:firstLine="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right="260" w:firstLine="0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71" w:h="3739" w:wrap="none" w:vAnchor="page" w:hAnchor="page" w:x="1139" w:y="6466"/>
              <w:shd w:val="clear" w:color="auto" w:fill="auto"/>
              <w:spacing w:before="0" w:line="250" w:lineRule="exact"/>
              <w:ind w:right="260" w:firstLine="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71" w:h="3739" w:wrap="none" w:vAnchor="page" w:hAnchor="page" w:x="1139" w:y="6466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31"/>
        <w:framePr w:w="10013" w:h="2837" w:hRule="exact" w:wrap="none" w:vAnchor="page" w:hAnchor="page" w:x="961" w:y="10749"/>
        <w:shd w:val="clear" w:color="auto" w:fill="auto"/>
        <w:spacing w:before="0" w:after="354" w:line="317" w:lineRule="exact"/>
        <w:ind w:left="80" w:right="760" w:firstLine="0"/>
        <w:jc w:val="left"/>
      </w:pPr>
      <w:r>
        <w:t>Председатель рабочей группы</w:t>
      </w:r>
    </w:p>
    <w:p w:rsidR="00F25A8F" w:rsidRDefault="00CC6F0D">
      <w:pPr>
        <w:pStyle w:val="31"/>
        <w:framePr w:w="10013" w:h="2837" w:hRule="exact" w:wrap="none" w:vAnchor="page" w:hAnchor="page" w:x="961" w:y="10749"/>
        <w:shd w:val="clear" w:color="auto" w:fill="auto"/>
        <w:tabs>
          <w:tab w:val="right" w:pos="8381"/>
        </w:tabs>
        <w:spacing w:before="0" w:after="237" w:line="250" w:lineRule="exact"/>
        <w:ind w:left="4680" w:firstLine="0"/>
        <w:jc w:val="left"/>
      </w:pPr>
      <w:r>
        <w:t>подпись</w:t>
      </w:r>
      <w:r>
        <w:tab/>
        <w:t>ФИО</w:t>
      </w:r>
    </w:p>
    <w:p w:rsidR="00F25A8F" w:rsidRDefault="00CC6F0D">
      <w:pPr>
        <w:pStyle w:val="31"/>
        <w:framePr w:w="10013" w:h="2837" w:hRule="exact" w:wrap="none" w:vAnchor="page" w:hAnchor="page" w:x="961" w:y="10749"/>
        <w:shd w:val="clear" w:color="auto" w:fill="auto"/>
        <w:tabs>
          <w:tab w:val="left" w:pos="3920"/>
          <w:tab w:val="left" w:leader="underscore" w:pos="6090"/>
          <w:tab w:val="left" w:leader="underscore" w:pos="8226"/>
        </w:tabs>
        <w:spacing w:before="0" w:after="6" w:line="250" w:lineRule="exact"/>
        <w:ind w:left="80" w:firstLine="0"/>
        <w:jc w:val="left"/>
      </w:pPr>
      <w:r>
        <w:t>Председатель жюри</w:t>
      </w:r>
      <w:r>
        <w:tab/>
      </w:r>
      <w:r>
        <w:tab/>
        <w:t xml:space="preserve"> </w:t>
      </w:r>
      <w:r>
        <w:tab/>
      </w:r>
    </w:p>
    <w:p w:rsidR="00F25A8F" w:rsidRDefault="00CC6F0D">
      <w:pPr>
        <w:pStyle w:val="31"/>
        <w:framePr w:w="10013" w:h="2837" w:hRule="exact" w:wrap="none" w:vAnchor="page" w:hAnchor="page" w:x="961" w:y="10749"/>
        <w:shd w:val="clear" w:color="auto" w:fill="auto"/>
        <w:tabs>
          <w:tab w:val="right" w:pos="8352"/>
        </w:tabs>
        <w:spacing w:before="0" w:line="509" w:lineRule="exact"/>
        <w:ind w:left="4680" w:firstLine="0"/>
        <w:jc w:val="left"/>
      </w:pPr>
      <w:r>
        <w:t>подпись</w:t>
      </w:r>
      <w:r>
        <w:tab/>
        <w:t>ФИО</w:t>
      </w:r>
    </w:p>
    <w:p w:rsidR="00F25A8F" w:rsidRDefault="00CC6F0D">
      <w:pPr>
        <w:pStyle w:val="31"/>
        <w:framePr w:w="10013" w:h="2837" w:hRule="exact" w:wrap="none" w:vAnchor="page" w:hAnchor="page" w:x="961" w:y="10749"/>
        <w:shd w:val="clear" w:color="auto" w:fill="auto"/>
        <w:tabs>
          <w:tab w:val="left" w:pos="3920"/>
          <w:tab w:val="left" w:leader="underscore" w:pos="6090"/>
          <w:tab w:val="left" w:leader="underscore" w:pos="8226"/>
        </w:tabs>
        <w:spacing w:before="0" w:line="509" w:lineRule="exact"/>
        <w:ind w:left="80" w:firstLine="0"/>
        <w:jc w:val="left"/>
      </w:pPr>
      <w:r>
        <w:t>Члены жюри</w:t>
      </w:r>
      <w:r>
        <w:tab/>
      </w:r>
      <w:r>
        <w:tab/>
        <w:t xml:space="preserve"> </w:t>
      </w:r>
      <w:r>
        <w:tab/>
      </w:r>
    </w:p>
    <w:p w:rsidR="00F25A8F" w:rsidRDefault="00CC6F0D">
      <w:pPr>
        <w:pStyle w:val="31"/>
        <w:framePr w:wrap="none" w:vAnchor="page" w:hAnchor="page" w:x="961" w:y="13710"/>
        <w:shd w:val="clear" w:color="auto" w:fill="auto"/>
        <w:spacing w:before="0" w:line="250" w:lineRule="exact"/>
        <w:ind w:left="4637" w:firstLine="0"/>
        <w:jc w:val="left"/>
      </w:pPr>
      <w:r>
        <w:t>подпись</w:t>
      </w:r>
    </w:p>
    <w:p w:rsidR="00F25A8F" w:rsidRDefault="00CC6F0D">
      <w:pPr>
        <w:pStyle w:val="31"/>
        <w:framePr w:wrap="none" w:vAnchor="page" w:hAnchor="page" w:x="8689" w:y="13710"/>
        <w:shd w:val="clear" w:color="auto" w:fill="auto"/>
        <w:spacing w:before="0" w:line="250" w:lineRule="exact"/>
        <w:ind w:left="100" w:firstLine="0"/>
        <w:jc w:val="left"/>
      </w:pPr>
      <w:r>
        <w:t>ФИО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23" w:hRule="exact" w:wrap="none" w:vAnchor="page" w:hAnchor="page" w:x="6966" w:y="965"/>
        <w:shd w:val="clear" w:color="auto" w:fill="auto"/>
      </w:pPr>
      <w:r>
        <w:lastRenderedPageBreak/>
        <w:t>ПРИЛОЖЕНИЕ № 5</w:t>
      </w:r>
    </w:p>
    <w:p w:rsidR="00F25A8F" w:rsidRDefault="00CC6F0D">
      <w:pPr>
        <w:pStyle w:val="a6"/>
        <w:framePr w:w="3845" w:h="823" w:hRule="exact" w:wrap="none" w:vAnchor="page" w:hAnchor="page" w:x="6966" w:y="965"/>
        <w:shd w:val="clear" w:color="auto" w:fill="auto"/>
      </w:pPr>
      <w:r>
        <w:t>к порядку организации и проведения</w:t>
      </w:r>
    </w:p>
    <w:p w:rsidR="00F25A8F" w:rsidRDefault="00CC6F0D">
      <w:pPr>
        <w:pStyle w:val="a6"/>
        <w:framePr w:w="3845" w:h="823" w:hRule="exact" w:wrap="none" w:vAnchor="page" w:hAnchor="page" w:x="6966" w:y="965"/>
        <w:shd w:val="clear" w:color="auto" w:fill="auto"/>
      </w:pPr>
      <w:r>
        <w:t>Олимпиады</w:t>
      </w:r>
    </w:p>
    <w:p w:rsidR="00F25A8F" w:rsidRDefault="00CC6F0D">
      <w:pPr>
        <w:pStyle w:val="31"/>
        <w:framePr w:w="9782" w:h="3487" w:hRule="exact" w:wrap="none" w:vAnchor="page" w:hAnchor="page" w:x="1076" w:y="2062"/>
        <w:shd w:val="clear" w:color="auto" w:fill="auto"/>
        <w:spacing w:before="0" w:after="293" w:line="322" w:lineRule="exact"/>
        <w:ind w:right="120" w:firstLine="0"/>
      </w:pPr>
      <w:r>
        <w:t>ПРОТОКОЛ заключительного этапа Олимпиады</w:t>
      </w:r>
    </w:p>
    <w:p w:rsidR="00F25A8F" w:rsidRDefault="00CC6F0D">
      <w:pPr>
        <w:pStyle w:val="40"/>
        <w:framePr w:w="9782" w:h="3487" w:hRule="exact" w:wrap="none" w:vAnchor="page" w:hAnchor="page" w:x="1076" w:y="2062"/>
        <w:shd w:val="clear" w:color="auto" w:fill="auto"/>
        <w:spacing w:before="0" w:after="88" w:line="180" w:lineRule="exact"/>
        <w:ind w:right="120"/>
      </w:pPr>
      <w:r>
        <w:t>(наименование Олимпиады)</w:t>
      </w:r>
    </w:p>
    <w:p w:rsidR="00F25A8F" w:rsidRDefault="00CC6F0D">
      <w:pPr>
        <w:pStyle w:val="31"/>
        <w:framePr w:w="9782" w:h="3487" w:hRule="exact" w:wrap="none" w:vAnchor="page" w:hAnchor="page" w:x="1076" w:y="2062"/>
        <w:shd w:val="clear" w:color="auto" w:fill="auto"/>
        <w:tabs>
          <w:tab w:val="left" w:leader="underscore" w:pos="9039"/>
        </w:tabs>
        <w:spacing w:before="0" w:line="317" w:lineRule="exact"/>
        <w:ind w:left="20" w:firstLine="0"/>
        <w:jc w:val="left"/>
      </w:pPr>
      <w:r>
        <w:t>Профиль олимпиады</w:t>
      </w:r>
      <w:r>
        <w:tab/>
      </w:r>
    </w:p>
    <w:p w:rsidR="00F25A8F" w:rsidRDefault="00CC6F0D">
      <w:pPr>
        <w:pStyle w:val="31"/>
        <w:framePr w:w="9782" w:h="3487" w:hRule="exact" w:wrap="none" w:vAnchor="page" w:hAnchor="page" w:x="1076" w:y="2062"/>
        <w:shd w:val="clear" w:color="auto" w:fill="auto"/>
        <w:tabs>
          <w:tab w:val="left" w:leader="underscore" w:pos="9034"/>
        </w:tabs>
        <w:spacing w:before="0" w:line="317" w:lineRule="exact"/>
        <w:ind w:left="20" w:firstLine="0"/>
        <w:jc w:val="left"/>
      </w:pPr>
      <w:r>
        <w:t>Уровень олимпиады</w:t>
      </w:r>
      <w:r>
        <w:tab/>
      </w:r>
    </w:p>
    <w:p w:rsidR="00F25A8F" w:rsidRDefault="00CC6F0D">
      <w:pPr>
        <w:pStyle w:val="31"/>
        <w:framePr w:w="9782" w:h="3487" w:hRule="exact" w:wrap="none" w:vAnchor="page" w:hAnchor="page" w:x="1076" w:y="2062"/>
        <w:shd w:val="clear" w:color="auto" w:fill="auto"/>
        <w:tabs>
          <w:tab w:val="left" w:leader="underscore" w:pos="8890"/>
        </w:tabs>
        <w:spacing w:before="0" w:after="354" w:line="317" w:lineRule="exact"/>
        <w:ind w:left="20" w:firstLine="0"/>
        <w:jc w:val="left"/>
      </w:pPr>
      <w:r>
        <w:t>Этап олимпиады</w:t>
      </w:r>
      <w:r>
        <w:tab/>
      </w:r>
    </w:p>
    <w:p w:rsidR="00F25A8F" w:rsidRDefault="00CC6F0D">
      <w:pPr>
        <w:pStyle w:val="31"/>
        <w:framePr w:w="9782" w:h="3487" w:hRule="exact" w:wrap="none" w:vAnchor="page" w:hAnchor="page" w:x="1076" w:y="2062"/>
        <w:shd w:val="clear" w:color="auto" w:fill="auto"/>
        <w:tabs>
          <w:tab w:val="left" w:leader="underscore" w:pos="3841"/>
          <w:tab w:val="left" w:leader="underscore" w:pos="5684"/>
          <w:tab w:val="left" w:leader="underscore" w:pos="6390"/>
        </w:tabs>
        <w:spacing w:before="0" w:after="247" w:line="250" w:lineRule="exact"/>
        <w:ind w:left="20" w:firstLine="0"/>
        <w:jc w:val="left"/>
      </w:pPr>
      <w:r>
        <w:t>Дата проведения «</w:t>
      </w:r>
      <w:r>
        <w:tab/>
        <w:t>»</w:t>
      </w:r>
      <w:r>
        <w:tab/>
        <w:t>20</w:t>
      </w:r>
      <w:r>
        <w:tab/>
        <w:t>г.</w:t>
      </w:r>
    </w:p>
    <w:p w:rsidR="00F25A8F" w:rsidRDefault="00CC6F0D">
      <w:pPr>
        <w:pStyle w:val="31"/>
        <w:framePr w:w="9782" w:h="3487" w:hRule="exact" w:wrap="none" w:vAnchor="page" w:hAnchor="page" w:x="1076" w:y="2062"/>
        <w:shd w:val="clear" w:color="auto" w:fill="auto"/>
        <w:spacing w:before="0" w:line="250" w:lineRule="exact"/>
        <w:ind w:left="20" w:firstLine="0"/>
        <w:jc w:val="left"/>
      </w:pPr>
      <w:r>
        <w:t>Результаты заключительного этапа Олимпиады оценивало жюри в составе: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2976"/>
        <w:gridCol w:w="3672"/>
      </w:tblGrid>
      <w:tr w:rsidR="00F25A8F">
        <w:trPr>
          <w:trHeight w:hRule="exact" w:val="65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322" w:lineRule="exact"/>
              <w:ind w:right="720" w:firstLine="0"/>
              <w:jc w:val="right"/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Должность</w:t>
            </w:r>
          </w:p>
        </w:tc>
      </w:tr>
      <w:tr w:rsidR="00F25A8F">
        <w:trPr>
          <w:trHeight w:hRule="exact" w:val="31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F25A8F">
        <w:trPr>
          <w:trHeight w:hRule="exact" w:val="31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21"/>
              </w:rPr>
              <w:t>Председатель жюри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31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3355" w:wrap="none" w:vAnchor="page" w:hAnchor="page" w:x="1081" w:y="6144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21"/>
              </w:rPr>
              <w:t>Члены жюри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8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8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9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3355" w:wrap="none" w:vAnchor="page" w:hAnchor="page" w:x="1081" w:y="6144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31"/>
        <w:framePr w:w="9782" w:h="1372" w:hRule="exact" w:wrap="none" w:vAnchor="page" w:hAnchor="page" w:x="1076" w:y="9865"/>
        <w:shd w:val="clear" w:color="auto" w:fill="auto"/>
        <w:spacing w:before="0" w:after="291" w:line="389" w:lineRule="exact"/>
        <w:ind w:left="20" w:right="800" w:firstLine="0"/>
        <w:jc w:val="left"/>
      </w:pPr>
      <w:r>
        <w:t>На основании рассмотрения результатов выполнения теоретического и профессионального заданий жюри решило:</w:t>
      </w:r>
    </w:p>
    <w:p w:rsidR="00F25A8F" w:rsidRDefault="00CC6F0D">
      <w:pPr>
        <w:pStyle w:val="31"/>
        <w:framePr w:w="9782" w:h="1372" w:hRule="exact" w:wrap="none" w:vAnchor="page" w:hAnchor="page" w:x="1076" w:y="9865"/>
        <w:numPr>
          <w:ilvl w:val="0"/>
          <w:numId w:val="21"/>
        </w:numPr>
        <w:shd w:val="clear" w:color="auto" w:fill="auto"/>
        <w:tabs>
          <w:tab w:val="left" w:pos="711"/>
        </w:tabs>
        <w:spacing w:before="0" w:line="250" w:lineRule="exact"/>
        <w:ind w:left="380" w:firstLine="0"/>
        <w:jc w:val="left"/>
      </w:pPr>
      <w:r>
        <w:t>присудить звание победителя (первое место)</w:t>
      </w:r>
    </w:p>
    <w:p w:rsidR="00F25A8F" w:rsidRDefault="00CC6F0D">
      <w:pPr>
        <w:pStyle w:val="40"/>
        <w:framePr w:w="9782" w:h="1076" w:hRule="exact" w:wrap="none" w:vAnchor="page" w:hAnchor="page" w:x="1076" w:y="11975"/>
        <w:shd w:val="clear" w:color="auto" w:fill="auto"/>
        <w:spacing w:before="0" w:after="288" w:line="235" w:lineRule="exact"/>
        <w:ind w:right="120"/>
      </w:pPr>
      <w:r>
        <w:t>фамилия, имя, отчество участника, полное наименование образовательной организации</w:t>
      </w:r>
    </w:p>
    <w:p w:rsidR="00F25A8F" w:rsidRDefault="00CC6F0D">
      <w:pPr>
        <w:pStyle w:val="31"/>
        <w:framePr w:w="9782" w:h="1076" w:hRule="exact" w:wrap="none" w:vAnchor="page" w:hAnchor="page" w:x="1076" w:y="11975"/>
        <w:numPr>
          <w:ilvl w:val="0"/>
          <w:numId w:val="21"/>
        </w:numPr>
        <w:shd w:val="clear" w:color="auto" w:fill="auto"/>
        <w:tabs>
          <w:tab w:val="left" w:pos="740"/>
        </w:tabs>
        <w:spacing w:before="0" w:line="250" w:lineRule="exact"/>
        <w:ind w:left="380" w:firstLine="0"/>
        <w:jc w:val="left"/>
      </w:pPr>
      <w:r>
        <w:t>присудить звание призера (второе место)</w:t>
      </w:r>
    </w:p>
    <w:p w:rsidR="00F25A8F" w:rsidRDefault="00CC6F0D">
      <w:pPr>
        <w:pStyle w:val="40"/>
        <w:framePr w:w="9782" w:h="1115" w:hRule="exact" w:wrap="none" w:vAnchor="page" w:hAnchor="page" w:x="1076" w:y="13890"/>
        <w:shd w:val="clear" w:color="auto" w:fill="auto"/>
        <w:spacing w:before="0" w:after="288" w:line="235" w:lineRule="exact"/>
        <w:ind w:right="120"/>
      </w:pPr>
      <w:r>
        <w:t>фамилия, имя, отчество участника, полное наименование образовательной организации</w:t>
      </w:r>
    </w:p>
    <w:p w:rsidR="00F25A8F" w:rsidRDefault="00CC6F0D">
      <w:pPr>
        <w:pStyle w:val="31"/>
        <w:framePr w:w="9782" w:h="1115" w:hRule="exact" w:wrap="none" w:vAnchor="page" w:hAnchor="page" w:x="1076" w:y="13890"/>
        <w:numPr>
          <w:ilvl w:val="0"/>
          <w:numId w:val="21"/>
        </w:numPr>
        <w:shd w:val="clear" w:color="auto" w:fill="auto"/>
        <w:tabs>
          <w:tab w:val="left" w:pos="745"/>
        </w:tabs>
        <w:spacing w:before="0" w:line="250" w:lineRule="exact"/>
        <w:ind w:left="380" w:firstLine="0"/>
        <w:jc w:val="left"/>
      </w:pPr>
      <w:r>
        <w:t>присудить звание призера (третье место)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40"/>
        <w:framePr w:w="5165" w:h="518" w:hRule="exact" w:wrap="none" w:vAnchor="page" w:hAnchor="page" w:x="3392" w:y="1119"/>
        <w:shd w:val="clear" w:color="auto" w:fill="auto"/>
        <w:spacing w:before="0" w:after="0" w:line="235" w:lineRule="exact"/>
      </w:pPr>
      <w:r>
        <w:lastRenderedPageBreak/>
        <w:t>фамилия, имя, отчество участника, полное наименование образовательной организации</w:t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leader="underscore" w:pos="4815"/>
        </w:tabs>
        <w:spacing w:before="0" w:line="355" w:lineRule="exact"/>
        <w:ind w:left="20" w:firstLine="0"/>
        <w:jc w:val="left"/>
      </w:pPr>
      <w:r>
        <w:t>Председатель рабочей группы</w:t>
      </w:r>
      <w:r>
        <w:tab/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pos="1518"/>
        </w:tabs>
        <w:spacing w:before="0" w:line="355" w:lineRule="exact"/>
        <w:ind w:left="20" w:firstLine="0"/>
        <w:jc w:val="left"/>
      </w:pPr>
      <w:r>
        <w:t>подпись</w:t>
      </w:r>
      <w:r>
        <w:tab/>
        <w:t>фамилия, инициалы, должность</w:t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pos="3601"/>
          <w:tab w:val="left" w:leader="underscore" w:pos="4815"/>
        </w:tabs>
        <w:spacing w:before="0" w:line="355" w:lineRule="exact"/>
        <w:ind w:left="20" w:firstLine="0"/>
        <w:jc w:val="left"/>
      </w:pPr>
      <w:r>
        <w:t>Председатель жюри</w:t>
      </w:r>
      <w:r>
        <w:tab/>
      </w:r>
      <w:r>
        <w:tab/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pos="1518"/>
        </w:tabs>
        <w:spacing w:before="0" w:line="250" w:lineRule="exact"/>
        <w:ind w:left="20" w:firstLine="0"/>
        <w:jc w:val="left"/>
      </w:pPr>
      <w:r>
        <w:t>подпись</w:t>
      </w:r>
      <w:r>
        <w:tab/>
        <w:t>фамилия, инициалы, должность</w:t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pos="3774"/>
          <w:tab w:val="left" w:leader="underscore" w:pos="4815"/>
        </w:tabs>
        <w:spacing w:before="0" w:line="250" w:lineRule="exact"/>
        <w:ind w:left="20" w:firstLine="0"/>
        <w:jc w:val="left"/>
      </w:pPr>
      <w:r>
        <w:t>Члены жюри:</w:t>
      </w:r>
      <w:r>
        <w:tab/>
      </w:r>
      <w:r>
        <w:tab/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pos="1518"/>
        </w:tabs>
        <w:spacing w:before="0" w:line="576" w:lineRule="exact"/>
        <w:ind w:left="20" w:firstLine="0"/>
        <w:jc w:val="left"/>
      </w:pPr>
      <w:r>
        <w:t>подпись</w:t>
      </w:r>
      <w:r>
        <w:tab/>
        <w:t>фамилия, инициалы, должность</w:t>
      </w:r>
    </w:p>
    <w:p w:rsidR="00F25A8F" w:rsidRDefault="00CC6F0D">
      <w:pPr>
        <w:pStyle w:val="31"/>
        <w:framePr w:w="4805" w:h="2616" w:hRule="exact" w:wrap="none" w:vAnchor="page" w:hAnchor="page" w:x="877" w:y="2314"/>
        <w:shd w:val="clear" w:color="auto" w:fill="auto"/>
        <w:tabs>
          <w:tab w:val="left" w:pos="1518"/>
        </w:tabs>
        <w:spacing w:before="0" w:line="576" w:lineRule="exact"/>
        <w:ind w:left="20" w:firstLine="0"/>
        <w:jc w:val="left"/>
      </w:pPr>
      <w:r>
        <w:t>подпись</w:t>
      </w:r>
      <w:r>
        <w:tab/>
        <w:t>фамилия, инициалы, должность</w:t>
      </w:r>
    </w:p>
    <w:p w:rsidR="00F25A8F" w:rsidRDefault="00CC6F0D">
      <w:pPr>
        <w:pStyle w:val="31"/>
        <w:framePr w:w="4805" w:h="696" w:hRule="exact" w:wrap="none" w:vAnchor="page" w:hAnchor="page" w:x="877" w:y="5762"/>
        <w:shd w:val="clear" w:color="auto" w:fill="auto"/>
        <w:spacing w:before="0" w:line="317" w:lineRule="exact"/>
        <w:ind w:left="20" w:right="20" w:firstLine="0"/>
        <w:jc w:val="left"/>
      </w:pPr>
      <w:r>
        <w:t>Руководитель ПОУ, являющийся организатором этапа Олимпиады</w:t>
      </w:r>
    </w:p>
    <w:p w:rsidR="00F25A8F" w:rsidRDefault="00CC6F0D">
      <w:pPr>
        <w:pStyle w:val="31"/>
        <w:framePr w:wrap="none" w:vAnchor="page" w:hAnchor="page" w:x="5893" w:y="6482"/>
        <w:shd w:val="clear" w:color="auto" w:fill="auto"/>
        <w:spacing w:before="0" w:line="250" w:lineRule="exact"/>
        <w:ind w:firstLine="0"/>
        <w:jc w:val="left"/>
      </w:pPr>
      <w:r>
        <w:t>подпись</w:t>
      </w:r>
    </w:p>
    <w:p w:rsidR="00F25A8F" w:rsidRDefault="00CC6F0D">
      <w:pPr>
        <w:pStyle w:val="31"/>
        <w:framePr w:wrap="none" w:vAnchor="page" w:hAnchor="page" w:x="8677" w:y="6483"/>
        <w:shd w:val="clear" w:color="auto" w:fill="auto"/>
        <w:spacing w:before="0" w:line="250" w:lineRule="exact"/>
        <w:ind w:firstLine="0"/>
        <w:jc w:val="left"/>
      </w:pPr>
      <w:r>
        <w:t>фамилия, инициалы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9749" w:h="800" w:hRule="exact" w:wrap="none" w:vAnchor="page" w:hAnchor="page" w:x="987" w:y="802"/>
        <w:shd w:val="clear" w:color="auto" w:fill="auto"/>
        <w:spacing w:line="278" w:lineRule="exact"/>
        <w:ind w:left="6760"/>
        <w:jc w:val="left"/>
      </w:pPr>
      <w:r>
        <w:lastRenderedPageBreak/>
        <w:t>ПРИЛОЖЕНИЕ № 6</w:t>
      </w:r>
    </w:p>
    <w:p w:rsidR="00F25A8F" w:rsidRDefault="00CC6F0D">
      <w:pPr>
        <w:pStyle w:val="a6"/>
        <w:framePr w:w="9749" w:h="800" w:hRule="exact" w:wrap="none" w:vAnchor="page" w:hAnchor="page" w:x="987" w:y="802"/>
        <w:shd w:val="clear" w:color="auto" w:fill="auto"/>
        <w:spacing w:line="278" w:lineRule="exact"/>
        <w:ind w:right="20"/>
        <w:jc w:val="right"/>
      </w:pPr>
      <w:r>
        <w:t>к порядку организации и проведения</w:t>
      </w:r>
    </w:p>
    <w:p w:rsidR="00F25A8F" w:rsidRDefault="00CC6F0D">
      <w:pPr>
        <w:pStyle w:val="a6"/>
        <w:framePr w:w="9749" w:h="800" w:hRule="exact" w:wrap="none" w:vAnchor="page" w:hAnchor="page" w:x="987" w:y="802"/>
        <w:shd w:val="clear" w:color="auto" w:fill="auto"/>
        <w:spacing w:line="278" w:lineRule="exact"/>
        <w:ind w:left="7220"/>
        <w:jc w:val="left"/>
      </w:pPr>
      <w:r>
        <w:t>Олимпиады</w:t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spacing w:before="0" w:after="302" w:line="250" w:lineRule="exact"/>
        <w:ind w:left="20" w:firstLine="0"/>
      </w:pPr>
      <w:r>
        <w:t>АКТ</w:t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tabs>
          <w:tab w:val="left" w:leader="underscore" w:pos="9250"/>
        </w:tabs>
        <w:spacing w:before="0" w:after="65" w:line="250" w:lineRule="exact"/>
        <w:ind w:left="20" w:firstLine="0"/>
        <w:jc w:val="left"/>
      </w:pPr>
      <w:r>
        <w:t>Проведения Олимпиады</w:t>
      </w:r>
      <w:r>
        <w:tab/>
      </w:r>
    </w:p>
    <w:p w:rsidR="00F25A8F" w:rsidRDefault="00CC6F0D">
      <w:pPr>
        <w:pStyle w:val="40"/>
        <w:framePr w:w="9917" w:h="3877" w:hRule="exact" w:wrap="none" w:vAnchor="page" w:hAnchor="page" w:x="1007" w:y="1936"/>
        <w:shd w:val="clear" w:color="auto" w:fill="auto"/>
        <w:spacing w:before="0" w:after="28" w:line="180" w:lineRule="exact"/>
        <w:ind w:left="3820"/>
        <w:jc w:val="left"/>
      </w:pPr>
      <w:r>
        <w:t>(наименование Олимпиады)</w:t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tabs>
          <w:tab w:val="left" w:leader="underscore" w:pos="9260"/>
        </w:tabs>
        <w:spacing w:before="0" w:line="317" w:lineRule="exact"/>
        <w:ind w:left="20" w:firstLine="0"/>
        <w:jc w:val="left"/>
      </w:pPr>
      <w:r>
        <w:t>Профиль олимпиады</w:t>
      </w:r>
      <w:r>
        <w:tab/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tabs>
          <w:tab w:val="left" w:leader="underscore" w:pos="9322"/>
        </w:tabs>
        <w:spacing w:before="0" w:line="317" w:lineRule="exact"/>
        <w:ind w:left="20" w:firstLine="0"/>
        <w:jc w:val="left"/>
      </w:pPr>
      <w:r>
        <w:t>Уровень олимпиады</w:t>
      </w:r>
      <w:r>
        <w:tab/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tabs>
          <w:tab w:val="left" w:leader="underscore" w:pos="8890"/>
        </w:tabs>
        <w:spacing w:before="0" w:after="234" w:line="317" w:lineRule="exact"/>
        <w:ind w:left="20" w:firstLine="0"/>
        <w:jc w:val="left"/>
      </w:pPr>
      <w:r>
        <w:t>Этап олимпиады</w:t>
      </w:r>
      <w:r>
        <w:tab/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tabs>
          <w:tab w:val="left" w:leader="underscore" w:pos="9385"/>
        </w:tabs>
        <w:spacing w:before="0" w:after="122" w:line="250" w:lineRule="exact"/>
        <w:ind w:left="20" w:firstLine="0"/>
        <w:jc w:val="left"/>
      </w:pPr>
      <w:r>
        <w:t>Место проведения:</w:t>
      </w:r>
      <w:r>
        <w:tab/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tabs>
          <w:tab w:val="left" w:leader="underscore" w:pos="3841"/>
          <w:tab w:val="left" w:leader="underscore" w:pos="5684"/>
          <w:tab w:val="left" w:leader="underscore" w:pos="6390"/>
        </w:tabs>
        <w:spacing w:before="0" w:after="477" w:line="250" w:lineRule="exact"/>
        <w:ind w:left="20" w:firstLine="0"/>
        <w:jc w:val="left"/>
      </w:pPr>
      <w:r>
        <w:t>Дата проведения «</w:t>
      </w:r>
      <w:r>
        <w:tab/>
        <w:t>»</w:t>
      </w:r>
      <w:r>
        <w:tab/>
        <w:t>20</w:t>
      </w:r>
      <w:r>
        <w:tab/>
        <w:t>г.</w:t>
      </w:r>
    </w:p>
    <w:p w:rsidR="00F25A8F" w:rsidRDefault="00CC6F0D">
      <w:pPr>
        <w:pStyle w:val="31"/>
        <w:framePr w:w="9917" w:h="3877" w:hRule="exact" w:wrap="none" w:vAnchor="page" w:hAnchor="page" w:x="1007" w:y="1936"/>
        <w:shd w:val="clear" w:color="auto" w:fill="auto"/>
        <w:spacing w:before="0" w:line="250" w:lineRule="exact"/>
        <w:ind w:left="20" w:firstLine="0"/>
        <w:jc w:val="left"/>
      </w:pPr>
      <w:r>
        <w:t>Основание проведения Олимпиады:</w:t>
      </w:r>
    </w:p>
    <w:p w:rsidR="00F25A8F" w:rsidRDefault="00CC6F0D">
      <w:pPr>
        <w:pStyle w:val="a8"/>
        <w:framePr w:wrap="none" w:vAnchor="page" w:hAnchor="page" w:x="1016" w:y="6919"/>
        <w:shd w:val="clear" w:color="auto" w:fill="auto"/>
        <w:spacing w:after="0" w:line="250" w:lineRule="exact"/>
        <w:jc w:val="left"/>
      </w:pPr>
      <w:r>
        <w:t>Прибыли и допущены комиссией к участию в Олимпиаде: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005"/>
        <w:gridCol w:w="3173"/>
        <w:gridCol w:w="2558"/>
      </w:tblGrid>
      <w:tr w:rsidR="00F25A8F">
        <w:trPr>
          <w:trHeight w:hRule="exact" w:val="9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after="60" w:line="250" w:lineRule="exact"/>
              <w:ind w:left="280" w:firstLine="0"/>
              <w:jc w:val="left"/>
            </w:pPr>
            <w:r>
              <w:rPr>
                <w:rStyle w:val="21"/>
              </w:rPr>
              <w:t>№</w:t>
            </w:r>
          </w:p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line="25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Фамилия, имя, отчество участника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1"/>
              </w:rPr>
              <w:t>Наименование ПОУ (в соответствии с Уставом)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Наименование субъекта Российской Федерации</w:t>
            </w:r>
          </w:p>
        </w:tc>
      </w:tr>
      <w:tr w:rsidR="00F25A8F">
        <w:trPr>
          <w:trHeight w:hRule="exact" w:val="3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250" w:lineRule="exact"/>
              <w:ind w:right="260" w:firstLine="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04" w:h="1282" w:wrap="none" w:vAnchor="page" w:hAnchor="page" w:x="1059" w:y="7676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4</w:t>
            </w:r>
          </w:p>
        </w:tc>
      </w:tr>
    </w:tbl>
    <w:p w:rsidR="00F25A8F" w:rsidRDefault="00CC6F0D">
      <w:pPr>
        <w:pStyle w:val="31"/>
        <w:framePr w:wrap="none" w:vAnchor="page" w:hAnchor="page" w:x="1007" w:y="10058"/>
        <w:shd w:val="clear" w:color="auto" w:fill="auto"/>
        <w:spacing w:before="0" w:line="250" w:lineRule="exact"/>
        <w:ind w:left="20" w:firstLine="0"/>
        <w:jc w:val="left"/>
      </w:pPr>
      <w:r>
        <w:t>Организатор Олимпиады</w:t>
      </w:r>
    </w:p>
    <w:p w:rsidR="00F25A8F" w:rsidRDefault="00CC6F0D">
      <w:pPr>
        <w:pStyle w:val="40"/>
        <w:framePr w:wrap="none" w:vAnchor="page" w:hAnchor="page" w:x="1007" w:y="10666"/>
        <w:shd w:val="clear" w:color="auto" w:fill="auto"/>
        <w:spacing w:before="0" w:after="0" w:line="180" w:lineRule="exact"/>
        <w:ind w:left="3820"/>
        <w:jc w:val="left"/>
      </w:pPr>
      <w:r>
        <w:t>наименование ПОУ</w:t>
      </w:r>
    </w:p>
    <w:p w:rsidR="00F25A8F" w:rsidRDefault="00CC6F0D">
      <w:pPr>
        <w:pStyle w:val="40"/>
        <w:framePr w:w="9917" w:h="917" w:hRule="exact" w:wrap="none" w:vAnchor="page" w:hAnchor="page" w:x="1007" w:y="11218"/>
        <w:shd w:val="clear" w:color="auto" w:fill="auto"/>
        <w:spacing w:before="0" w:after="321" w:line="180" w:lineRule="exact"/>
        <w:ind w:left="3820"/>
        <w:jc w:val="left"/>
      </w:pPr>
      <w:r>
        <w:t>место нахождения ПОУ</w:t>
      </w:r>
    </w:p>
    <w:p w:rsidR="00F25A8F" w:rsidRDefault="00CC6F0D">
      <w:pPr>
        <w:pStyle w:val="31"/>
        <w:framePr w:w="9917" w:h="917" w:hRule="exact" w:wrap="none" w:vAnchor="page" w:hAnchor="page" w:x="1007" w:y="11218"/>
        <w:shd w:val="clear" w:color="auto" w:fill="auto"/>
        <w:spacing w:before="0" w:line="250" w:lineRule="exact"/>
        <w:ind w:left="20" w:firstLine="0"/>
        <w:jc w:val="left"/>
      </w:pPr>
      <w:r>
        <w:t>Описание рабочих мест для выполнения профессионального задания:</w:t>
      </w:r>
    </w:p>
    <w:p w:rsidR="00F25A8F" w:rsidRDefault="00CC6F0D">
      <w:pPr>
        <w:pStyle w:val="40"/>
        <w:framePr w:w="9917" w:h="869" w:hRule="exact" w:wrap="none" w:vAnchor="page" w:hAnchor="page" w:x="1007" w:y="12764"/>
        <w:shd w:val="clear" w:color="auto" w:fill="auto"/>
        <w:spacing w:before="0" w:after="321" w:line="180" w:lineRule="exact"/>
        <w:ind w:left="3820"/>
        <w:jc w:val="left"/>
      </w:pPr>
      <w:r>
        <w:t>наименование, количество</w:t>
      </w:r>
    </w:p>
    <w:p w:rsidR="00F25A8F" w:rsidRDefault="00CC6F0D">
      <w:pPr>
        <w:pStyle w:val="31"/>
        <w:framePr w:w="9917" w:h="869" w:hRule="exact" w:wrap="none" w:vAnchor="page" w:hAnchor="page" w:x="1007" w:y="12764"/>
        <w:shd w:val="clear" w:color="auto" w:fill="auto"/>
        <w:spacing w:before="0" w:line="250" w:lineRule="exact"/>
        <w:ind w:left="20" w:firstLine="0"/>
        <w:jc w:val="left"/>
      </w:pPr>
      <w:r>
        <w:t>Теоретическое задание включало в себя следующие вопросы:</w:t>
      </w:r>
    </w:p>
    <w:p w:rsidR="00F25A8F" w:rsidRDefault="00CC6F0D">
      <w:pPr>
        <w:pStyle w:val="31"/>
        <w:framePr w:wrap="none" w:vAnchor="page" w:hAnchor="page" w:x="1007" w:y="13932"/>
        <w:shd w:val="clear" w:color="auto" w:fill="auto"/>
        <w:spacing w:before="0" w:line="250" w:lineRule="exact"/>
        <w:ind w:left="20" w:firstLine="0"/>
        <w:jc w:val="left"/>
      </w:pPr>
      <w:r>
        <w:t>Анализ ответов на вопросы теоретического задания:</w:t>
      </w:r>
    </w:p>
    <w:p w:rsidR="00F25A8F" w:rsidRDefault="00CC6F0D">
      <w:pPr>
        <w:pStyle w:val="40"/>
        <w:framePr w:w="9917" w:h="571" w:hRule="exact" w:wrap="none" w:vAnchor="page" w:hAnchor="page" w:x="1007" w:y="14592"/>
        <w:shd w:val="clear" w:color="auto" w:fill="auto"/>
        <w:spacing w:before="0" w:after="86" w:line="180" w:lineRule="exact"/>
        <w:ind w:left="20"/>
      </w:pPr>
      <w:r>
        <w:t>подробно указать положительные стороны и недостатки, причины недостатков, рекомендации по их устранению</w:t>
      </w:r>
    </w:p>
    <w:p w:rsidR="00F25A8F" w:rsidRDefault="00CC6F0D">
      <w:pPr>
        <w:pStyle w:val="31"/>
        <w:framePr w:w="9917" w:h="571" w:hRule="exact" w:wrap="none" w:vAnchor="page" w:hAnchor="page" w:x="1007" w:y="14592"/>
        <w:shd w:val="clear" w:color="auto" w:fill="auto"/>
        <w:spacing w:before="0" w:line="250" w:lineRule="exact"/>
        <w:ind w:left="20" w:firstLine="0"/>
        <w:jc w:val="left"/>
      </w:pPr>
      <w:r>
        <w:t>Профессиональное задание включало в себя:</w:t>
      </w:r>
    </w:p>
    <w:p w:rsidR="00F25A8F" w:rsidRDefault="00CC6F0D">
      <w:pPr>
        <w:pStyle w:val="40"/>
        <w:framePr w:w="9917" w:h="240" w:hRule="exact" w:wrap="none" w:vAnchor="page" w:hAnchor="page" w:x="1007" w:y="15797"/>
        <w:shd w:val="clear" w:color="auto" w:fill="auto"/>
        <w:spacing w:before="0" w:after="0" w:line="180" w:lineRule="exact"/>
        <w:ind w:left="20"/>
      </w:pPr>
      <w:r>
        <w:t>содержание работы, название объекта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31"/>
        <w:framePr w:wrap="none" w:vAnchor="page" w:hAnchor="page" w:x="872" w:y="1916"/>
        <w:shd w:val="clear" w:color="auto" w:fill="auto"/>
        <w:spacing w:before="0" w:line="250" w:lineRule="exact"/>
        <w:ind w:left="20" w:firstLine="0"/>
        <w:jc w:val="left"/>
      </w:pPr>
      <w:r>
        <w:lastRenderedPageBreak/>
        <w:t>Анализ выполнения профессионального задания:</w:t>
      </w:r>
    </w:p>
    <w:p w:rsidR="00F25A8F" w:rsidRDefault="00CC6F0D">
      <w:pPr>
        <w:pStyle w:val="40"/>
        <w:framePr w:w="10186" w:h="907" w:hRule="exact" w:wrap="none" w:vAnchor="page" w:hAnchor="page" w:x="872" w:y="2895"/>
        <w:shd w:val="clear" w:color="auto" w:fill="auto"/>
        <w:spacing w:before="0" w:after="386" w:line="180" w:lineRule="exact"/>
        <w:ind w:left="20"/>
        <w:jc w:val="left"/>
      </w:pPr>
      <w:r>
        <w:t>подробно указать положительные стороны и недостатки, причины недостатков, рекомендации по их устранению</w:t>
      </w:r>
    </w:p>
    <w:p w:rsidR="00F25A8F" w:rsidRDefault="00CC6F0D">
      <w:pPr>
        <w:pStyle w:val="31"/>
        <w:framePr w:w="10186" w:h="907" w:hRule="exact" w:wrap="none" w:vAnchor="page" w:hAnchor="page" w:x="872" w:y="2895"/>
        <w:shd w:val="clear" w:color="auto" w:fill="auto"/>
        <w:spacing w:before="0" w:line="250" w:lineRule="exact"/>
        <w:ind w:left="20" w:firstLine="0"/>
        <w:jc w:val="left"/>
      </w:pPr>
      <w:r>
        <w:t>Соблюдение правил безопасности труда, дисциплины:</w:t>
      </w:r>
    </w:p>
    <w:p w:rsidR="00F25A8F" w:rsidRDefault="00CC6F0D">
      <w:pPr>
        <w:pStyle w:val="a8"/>
        <w:framePr w:wrap="none" w:vAnchor="page" w:hAnchor="page" w:x="887" w:y="4821"/>
        <w:shd w:val="clear" w:color="auto" w:fill="auto"/>
        <w:spacing w:after="0" w:line="250" w:lineRule="exact"/>
        <w:jc w:val="left"/>
      </w:pPr>
      <w:r>
        <w:t>Победители и призеры Олимпиады: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2966"/>
        <w:gridCol w:w="3264"/>
        <w:gridCol w:w="2194"/>
      </w:tblGrid>
      <w:tr w:rsidR="00F25A8F">
        <w:trPr>
          <w:trHeight w:hRule="exact" w:val="129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after="180" w:line="250" w:lineRule="exact"/>
              <w:ind w:firstLine="0"/>
            </w:pPr>
            <w:r>
              <w:rPr>
                <w:rStyle w:val="21"/>
              </w:rPr>
              <w:t>Занятое</w:t>
            </w:r>
          </w:p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180" w:line="250" w:lineRule="exact"/>
              <w:ind w:firstLine="0"/>
            </w:pPr>
            <w:r>
              <w:rPr>
                <w:rStyle w:val="21"/>
              </w:rPr>
              <w:t>место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Фамилия, имя, отчество участника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Наименование ПОУ (в соответствии с Уставом)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Наименование</w:t>
            </w:r>
          </w:p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субъекта</w:t>
            </w:r>
          </w:p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Российской</w:t>
            </w:r>
          </w:p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Федерации</w:t>
            </w:r>
          </w:p>
        </w:tc>
      </w:tr>
      <w:tr w:rsidR="00F25A8F">
        <w:trPr>
          <w:trHeight w:hRule="exact" w:val="31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518" w:h="1910" w:wrap="none" w:vAnchor="page" w:hAnchor="page" w:x="877" w:y="5420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4</w:t>
            </w:r>
          </w:p>
        </w:tc>
      </w:tr>
      <w:tr w:rsidR="00F25A8F">
        <w:trPr>
          <w:trHeight w:hRule="exact" w:val="3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1910" w:wrap="none" w:vAnchor="page" w:hAnchor="page" w:x="877" w:y="5420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1910" w:wrap="none" w:vAnchor="page" w:hAnchor="page" w:x="877" w:y="542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1910" w:wrap="none" w:vAnchor="page" w:hAnchor="page" w:x="877" w:y="542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518" w:h="1910" w:wrap="none" w:vAnchor="page" w:hAnchor="page" w:x="877" w:y="5420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31"/>
        <w:framePr w:w="10186" w:h="4331" w:hRule="exact" w:wrap="none" w:vAnchor="page" w:hAnchor="page" w:x="872" w:y="7573"/>
        <w:shd w:val="clear" w:color="auto" w:fill="auto"/>
        <w:spacing w:before="0" w:line="326" w:lineRule="exact"/>
        <w:ind w:left="20" w:right="260" w:firstLine="700"/>
        <w:jc w:val="both"/>
      </w:pPr>
      <w:r>
        <w:t>Краткие выводы о результатах Олимпиады замечания и предложения</w:t>
      </w:r>
      <w:r>
        <w:br/>
        <w:t>рабочей группы, жюри, участников Олимпиады и сопровождающих их лиц по</w:t>
      </w:r>
      <w:r>
        <w:br/>
        <w:t>совершенствованию организации и проведения Олимпиады:</w:t>
      </w:r>
    </w:p>
    <w:p w:rsidR="00F25A8F" w:rsidRDefault="00CC6F0D">
      <w:pPr>
        <w:pStyle w:val="31"/>
        <w:framePr w:w="10186" w:h="4331" w:hRule="exact" w:wrap="none" w:vAnchor="page" w:hAnchor="page" w:x="872" w:y="7573"/>
        <w:shd w:val="clear" w:color="auto" w:fill="auto"/>
        <w:spacing w:before="0" w:line="317" w:lineRule="exact"/>
        <w:ind w:left="20" w:firstLine="0"/>
        <w:jc w:val="left"/>
      </w:pPr>
      <w:r>
        <w:t>Акт составлен в трех экземплярах:</w:t>
      </w:r>
    </w:p>
    <w:p w:rsidR="00F25A8F" w:rsidRDefault="00CC6F0D">
      <w:pPr>
        <w:pStyle w:val="31"/>
        <w:framePr w:w="10186" w:h="4331" w:hRule="exact" w:wrap="none" w:vAnchor="page" w:hAnchor="page" w:x="872" w:y="7573"/>
        <w:numPr>
          <w:ilvl w:val="0"/>
          <w:numId w:val="22"/>
        </w:numPr>
        <w:shd w:val="clear" w:color="auto" w:fill="auto"/>
        <w:tabs>
          <w:tab w:val="left" w:pos="188"/>
        </w:tabs>
        <w:spacing w:before="0" w:line="317" w:lineRule="exact"/>
        <w:ind w:left="20" w:firstLine="0"/>
        <w:jc w:val="left"/>
      </w:pPr>
      <w:r>
        <w:t>экз. - министерству образования и науки Краснодарского края</w:t>
      </w:r>
    </w:p>
    <w:p w:rsidR="00F25A8F" w:rsidRDefault="00CC6F0D">
      <w:pPr>
        <w:pStyle w:val="31"/>
        <w:framePr w:w="10186" w:h="4331" w:hRule="exact" w:wrap="none" w:vAnchor="page" w:hAnchor="page" w:x="872" w:y="7573"/>
        <w:numPr>
          <w:ilvl w:val="0"/>
          <w:numId w:val="22"/>
        </w:numPr>
        <w:shd w:val="clear" w:color="auto" w:fill="auto"/>
        <w:tabs>
          <w:tab w:val="left" w:pos="217"/>
        </w:tabs>
        <w:spacing w:before="0" w:line="317" w:lineRule="exact"/>
        <w:ind w:left="20" w:firstLine="0"/>
        <w:jc w:val="left"/>
      </w:pPr>
      <w:r>
        <w:t>экз.- ГБУКК НМЦПО</w:t>
      </w:r>
    </w:p>
    <w:p w:rsidR="00F25A8F" w:rsidRDefault="00CC6F0D">
      <w:pPr>
        <w:pStyle w:val="31"/>
        <w:framePr w:w="10186" w:h="4331" w:hRule="exact" w:wrap="none" w:vAnchor="page" w:hAnchor="page" w:x="872" w:y="7573"/>
        <w:numPr>
          <w:ilvl w:val="0"/>
          <w:numId w:val="22"/>
        </w:numPr>
        <w:shd w:val="clear" w:color="auto" w:fill="auto"/>
        <w:tabs>
          <w:tab w:val="left" w:pos="222"/>
        </w:tabs>
        <w:spacing w:before="0" w:after="231" w:line="317" w:lineRule="exact"/>
        <w:ind w:left="20" w:firstLine="0"/>
        <w:jc w:val="left"/>
      </w:pPr>
      <w:r>
        <w:t>экз. - ПОУ</w:t>
      </w:r>
    </w:p>
    <w:p w:rsidR="00F25A8F" w:rsidRDefault="00CC6F0D">
      <w:pPr>
        <w:pStyle w:val="31"/>
        <w:framePr w:w="10186" w:h="4331" w:hRule="exact" w:wrap="none" w:vAnchor="page" w:hAnchor="page" w:x="872" w:y="7573"/>
        <w:shd w:val="clear" w:color="auto" w:fill="auto"/>
        <w:spacing w:before="0" w:line="403" w:lineRule="exact"/>
        <w:ind w:left="20" w:right="560" w:firstLine="0"/>
        <w:jc w:val="left"/>
      </w:pPr>
      <w:r>
        <w:t>Председатель рабочей группы</w:t>
      </w:r>
      <w:r>
        <w:br/>
        <w:t>Члены рабочей группы</w:t>
      </w:r>
      <w:r>
        <w:br/>
        <w:t>Председатель жюри</w:t>
      </w:r>
      <w:r>
        <w:br/>
        <w:t>Члены жюри: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3758"/>
      </w:tblGrid>
      <w:tr w:rsidR="00F25A8F">
        <w:trPr>
          <w:trHeight w:hRule="exact" w:val="298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right="180" w:firstLine="0"/>
              <w:jc w:val="righ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"/>
              </w:rPr>
              <w:t>фамилия, инициалы, должность</w:t>
            </w:r>
          </w:p>
        </w:tc>
      </w:tr>
      <w:tr w:rsidR="00F25A8F">
        <w:trPr>
          <w:trHeight w:hRule="exact" w:val="293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right="180" w:firstLine="0"/>
              <w:jc w:val="righ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"/>
              </w:rPr>
              <w:t>фамилия, инициалы, должность</w:t>
            </w:r>
          </w:p>
        </w:tc>
      </w:tr>
      <w:tr w:rsidR="00F25A8F">
        <w:trPr>
          <w:trHeight w:hRule="exact" w:val="293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right="180" w:firstLine="0"/>
              <w:jc w:val="righ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"/>
              </w:rPr>
              <w:t>фамилия, инициалы, должность</w:t>
            </w:r>
          </w:p>
        </w:tc>
      </w:tr>
      <w:tr w:rsidR="00F25A8F">
        <w:trPr>
          <w:trHeight w:hRule="exact" w:val="288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right="180" w:firstLine="0"/>
              <w:jc w:val="righ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"/>
              </w:rPr>
              <w:t>фамилия, инициалы, должность</w:t>
            </w:r>
          </w:p>
        </w:tc>
      </w:tr>
      <w:tr w:rsidR="00F25A8F">
        <w:trPr>
          <w:trHeight w:hRule="exact" w:val="293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right="180" w:firstLine="0"/>
              <w:jc w:val="righ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"/>
              </w:rPr>
              <w:t>фамилия, инициалы, должность</w:t>
            </w:r>
          </w:p>
        </w:tc>
      </w:tr>
      <w:tr w:rsidR="00F25A8F">
        <w:trPr>
          <w:trHeight w:hRule="exact" w:val="302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right="180" w:firstLine="0"/>
              <w:jc w:val="righ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5179" w:h="1766" w:wrap="none" w:vAnchor="page" w:hAnchor="page" w:x="5701" w:y="10656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"/>
              </w:rPr>
              <w:t>фамилия, инициалы, должность</w:t>
            </w:r>
          </w:p>
        </w:tc>
      </w:tr>
    </w:tbl>
    <w:p w:rsidR="00F25A8F" w:rsidRDefault="00CC6F0D">
      <w:pPr>
        <w:pStyle w:val="31"/>
        <w:framePr w:wrap="none" w:vAnchor="page" w:hAnchor="page" w:x="872" w:y="12539"/>
        <w:shd w:val="clear" w:color="auto" w:fill="auto"/>
        <w:spacing w:before="0" w:line="250" w:lineRule="exact"/>
        <w:ind w:left="20" w:firstLine="0"/>
        <w:jc w:val="left"/>
      </w:pPr>
      <w:r>
        <w:t>Директор ПОУ (организатор)</w:t>
      </w:r>
    </w:p>
    <w:p w:rsidR="00F25A8F" w:rsidRDefault="00CC6F0D">
      <w:pPr>
        <w:pStyle w:val="a8"/>
        <w:framePr w:wrap="none" w:vAnchor="page" w:hAnchor="page" w:x="5787" w:y="12813"/>
        <w:shd w:val="clear" w:color="auto" w:fill="auto"/>
        <w:spacing w:after="0" w:line="250" w:lineRule="exact"/>
        <w:jc w:val="left"/>
      </w:pPr>
      <w:r>
        <w:t>подпись фамилия, инициалы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84" w:hRule="exact" w:wrap="none" w:vAnchor="page" w:hAnchor="page" w:x="6941" w:y="1548"/>
        <w:shd w:val="clear" w:color="auto" w:fill="auto"/>
        <w:spacing w:line="278" w:lineRule="exact"/>
      </w:pPr>
      <w:r>
        <w:lastRenderedPageBreak/>
        <w:t>ПРИЛОЖЕНИЕ №7</w:t>
      </w:r>
    </w:p>
    <w:p w:rsidR="00F25A8F" w:rsidRDefault="00CC6F0D">
      <w:pPr>
        <w:pStyle w:val="a6"/>
        <w:framePr w:w="3845" w:h="884" w:hRule="exact" w:wrap="none" w:vAnchor="page" w:hAnchor="page" w:x="6941" w:y="1548"/>
        <w:shd w:val="clear" w:color="auto" w:fill="auto"/>
        <w:spacing w:line="278" w:lineRule="exact"/>
      </w:pPr>
      <w:r>
        <w:t>к порядку организации и проведения</w:t>
      </w:r>
    </w:p>
    <w:p w:rsidR="00F25A8F" w:rsidRDefault="00CC6F0D">
      <w:pPr>
        <w:pStyle w:val="a6"/>
        <w:framePr w:w="3845" w:h="884" w:hRule="exact" w:wrap="none" w:vAnchor="page" w:hAnchor="page" w:x="6941" w:y="1548"/>
        <w:shd w:val="clear" w:color="auto" w:fill="auto"/>
        <w:spacing w:line="278" w:lineRule="exact"/>
      </w:pPr>
      <w:r>
        <w:t>Олимпиады</w:t>
      </w:r>
    </w:p>
    <w:p w:rsidR="00F25A8F" w:rsidRDefault="00CC6F0D">
      <w:pPr>
        <w:pStyle w:val="31"/>
        <w:framePr w:w="9778" w:h="6874" w:hRule="exact" w:wrap="none" w:vAnchor="page" w:hAnchor="page" w:x="1066" w:y="2954"/>
        <w:shd w:val="clear" w:color="auto" w:fill="auto"/>
        <w:spacing w:before="0" w:after="233" w:line="250" w:lineRule="exact"/>
        <w:ind w:right="320" w:firstLine="0"/>
      </w:pPr>
      <w:r>
        <w:t>ПЕРЕЧЕНЬ ДОКУМЕНТОВ О ПРОВЕДЕНИИ ОЛИМПИАДЫ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3"/>
        </w:numPr>
        <w:shd w:val="clear" w:color="auto" w:fill="auto"/>
        <w:tabs>
          <w:tab w:val="left" w:pos="845"/>
        </w:tabs>
        <w:spacing w:before="0" w:line="418" w:lineRule="exact"/>
        <w:ind w:right="20" w:firstLine="420"/>
        <w:jc w:val="both"/>
      </w:pPr>
      <w:r>
        <w:t>Информация о проведении Олимпиады, количество участников, количество ПОУ (для II этапа).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3"/>
        </w:numPr>
        <w:shd w:val="clear" w:color="auto" w:fill="auto"/>
        <w:tabs>
          <w:tab w:val="left" w:pos="845"/>
        </w:tabs>
        <w:spacing w:before="0" w:line="418" w:lineRule="exact"/>
        <w:ind w:right="20" w:firstLine="420"/>
        <w:jc w:val="both"/>
      </w:pPr>
      <w:r>
        <w:t>Пакет документов об организации и проведении Олимпиады включающий: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42"/>
        </w:tabs>
        <w:spacing w:before="0" w:line="418" w:lineRule="exact"/>
        <w:ind w:firstLine="420"/>
        <w:jc w:val="both"/>
      </w:pPr>
      <w:r>
        <w:t>наименование организатора Олимпиады,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45"/>
        </w:tabs>
        <w:spacing w:before="0" w:line="418" w:lineRule="exact"/>
        <w:ind w:right="20" w:firstLine="420"/>
        <w:jc w:val="both"/>
      </w:pPr>
      <w:r>
        <w:t xml:space="preserve">методика и перечень </w:t>
      </w:r>
      <w:proofErr w:type="gramStart"/>
      <w:r>
        <w:t>критериев оценки результатов выполнения заданий Олимпиады</w:t>
      </w:r>
      <w:proofErr w:type="gramEnd"/>
      <w:r>
        <w:t>,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50"/>
        </w:tabs>
        <w:spacing w:before="0" w:line="418" w:lineRule="exact"/>
        <w:ind w:right="20" w:firstLine="420"/>
        <w:jc w:val="both"/>
      </w:pPr>
      <w:r>
        <w:t>отчёт о качестве подготовки участников по итогам проведения Олимпиады,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42"/>
        </w:tabs>
        <w:spacing w:before="0" w:line="418" w:lineRule="exact"/>
        <w:ind w:firstLine="420"/>
        <w:jc w:val="both"/>
      </w:pPr>
      <w:r>
        <w:t>информация (мониторинг) о проведении Олимпиады,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47"/>
        </w:tabs>
        <w:spacing w:before="0" w:line="418" w:lineRule="exact"/>
        <w:ind w:firstLine="420"/>
        <w:jc w:val="both"/>
      </w:pPr>
      <w:r>
        <w:t>сведения об участии работодателей в Олимпиаде,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54"/>
        </w:tabs>
        <w:spacing w:before="0" w:line="418" w:lineRule="exact"/>
        <w:ind w:right="20" w:firstLine="420"/>
        <w:jc w:val="both"/>
      </w:pPr>
      <w:r>
        <w:t xml:space="preserve">отчёт об организации </w:t>
      </w:r>
      <w:proofErr w:type="spellStart"/>
      <w:r>
        <w:t>культурно-досуговых</w:t>
      </w:r>
      <w:proofErr w:type="spellEnd"/>
      <w:r>
        <w:t xml:space="preserve"> мероприятий для участников и лиц, сопровождающих участников Олимпиады (семинары, круглые столы, мастер-классы, тренинги, экскурсии</w:t>
      </w:r>
      <w:proofErr w:type="gramStart"/>
      <w:r>
        <w:t>)(</w:t>
      </w:r>
      <w:proofErr w:type="gramEnd"/>
      <w:r>
        <w:t xml:space="preserve">для </w:t>
      </w:r>
      <w:r>
        <w:rPr>
          <w:lang w:val="en-US"/>
        </w:rPr>
        <w:t>II</w:t>
      </w:r>
      <w:r w:rsidRPr="00CC6F0D">
        <w:t xml:space="preserve"> </w:t>
      </w:r>
      <w:r>
        <w:t>этапа),</w:t>
      </w:r>
    </w:p>
    <w:p w:rsidR="00F25A8F" w:rsidRDefault="00CC6F0D">
      <w:pPr>
        <w:pStyle w:val="31"/>
        <w:framePr w:w="9778" w:h="6874" w:hRule="exact" w:wrap="none" w:vAnchor="page" w:hAnchor="page" w:x="1066" w:y="2954"/>
        <w:numPr>
          <w:ilvl w:val="0"/>
          <w:numId w:val="24"/>
        </w:numPr>
        <w:shd w:val="clear" w:color="auto" w:fill="auto"/>
        <w:tabs>
          <w:tab w:val="left" w:pos="852"/>
        </w:tabs>
        <w:spacing w:before="0" w:line="418" w:lineRule="exact"/>
        <w:ind w:firstLine="420"/>
        <w:jc w:val="both"/>
      </w:pPr>
      <w:proofErr w:type="spellStart"/>
      <w:r>
        <w:t>фотоотчет</w:t>
      </w:r>
      <w:proofErr w:type="spellEnd"/>
      <w:r>
        <w:t xml:space="preserve"> о проведении Олимпиады в сети «Интернет».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24" w:hRule="exact" w:wrap="none" w:vAnchor="page" w:hAnchor="page" w:x="6939" w:y="1232"/>
        <w:shd w:val="clear" w:color="auto" w:fill="auto"/>
        <w:spacing w:line="278" w:lineRule="exact"/>
      </w:pPr>
      <w:r>
        <w:lastRenderedPageBreak/>
        <w:t>ПРИЛОЖЕНИЕ №8</w:t>
      </w:r>
    </w:p>
    <w:p w:rsidR="00F25A8F" w:rsidRDefault="00CC6F0D">
      <w:pPr>
        <w:pStyle w:val="a6"/>
        <w:framePr w:w="3845" w:h="824" w:hRule="exact" w:wrap="none" w:vAnchor="page" w:hAnchor="page" w:x="6939" w:y="1232"/>
        <w:shd w:val="clear" w:color="auto" w:fill="auto"/>
        <w:spacing w:line="278" w:lineRule="exact"/>
      </w:pPr>
      <w:r>
        <w:t>к порядку организации и проведения</w:t>
      </w:r>
    </w:p>
    <w:p w:rsidR="00F25A8F" w:rsidRDefault="00CC6F0D">
      <w:pPr>
        <w:pStyle w:val="a6"/>
        <w:framePr w:w="3845" w:h="824" w:hRule="exact" w:wrap="none" w:vAnchor="page" w:hAnchor="page" w:x="6939" w:y="1232"/>
        <w:shd w:val="clear" w:color="auto" w:fill="auto"/>
        <w:spacing w:line="278" w:lineRule="exact"/>
      </w:pPr>
      <w:r>
        <w:t>Олимпиады</w:t>
      </w:r>
    </w:p>
    <w:p w:rsidR="00F25A8F" w:rsidRDefault="00CC6F0D">
      <w:pPr>
        <w:pStyle w:val="31"/>
        <w:framePr w:w="10046" w:h="10119" w:hRule="exact" w:wrap="none" w:vAnchor="page" w:hAnchor="page" w:x="939" w:y="2616"/>
        <w:shd w:val="clear" w:color="auto" w:fill="auto"/>
        <w:spacing w:before="0" w:after="365" w:line="250" w:lineRule="exact"/>
        <w:ind w:right="120" w:firstLine="0"/>
      </w:pPr>
      <w:r>
        <w:t>ОТЧЕТ О КАЧЕСТВЕ ПОДГОТОВКИ УЧАСТНИКОВ ОЛИМПИАДЫ</w:t>
      </w:r>
    </w:p>
    <w:p w:rsidR="00F25A8F" w:rsidRDefault="00CC6F0D">
      <w:pPr>
        <w:pStyle w:val="40"/>
        <w:framePr w:w="10046" w:h="10119" w:hRule="exact" w:wrap="none" w:vAnchor="page" w:hAnchor="page" w:x="939" w:y="2616"/>
        <w:shd w:val="clear" w:color="auto" w:fill="auto"/>
        <w:spacing w:before="0" w:after="376" w:line="180" w:lineRule="exact"/>
        <w:ind w:right="120"/>
      </w:pPr>
      <w:r>
        <w:t>(наименование Олимпиады)</w:t>
      </w:r>
    </w:p>
    <w:p w:rsidR="00F25A8F" w:rsidRDefault="00CC6F0D">
      <w:pPr>
        <w:pStyle w:val="31"/>
        <w:framePr w:w="10046" w:h="10119" w:hRule="exact" w:wrap="none" w:vAnchor="page" w:hAnchor="page" w:x="939" w:y="2616"/>
        <w:shd w:val="clear" w:color="auto" w:fill="auto"/>
        <w:tabs>
          <w:tab w:val="left" w:leader="underscore" w:pos="9346"/>
        </w:tabs>
        <w:spacing w:before="0" w:after="57" w:line="250" w:lineRule="exact"/>
        <w:ind w:left="120" w:firstLine="0"/>
        <w:jc w:val="both"/>
      </w:pPr>
      <w:r>
        <w:t>Организатор проведения Олимпиады:</w:t>
      </w:r>
      <w:r>
        <w:tab/>
      </w:r>
    </w:p>
    <w:p w:rsidR="00F25A8F" w:rsidRDefault="00CC6F0D">
      <w:pPr>
        <w:pStyle w:val="31"/>
        <w:framePr w:w="10046" w:h="10119" w:hRule="exact" w:wrap="none" w:vAnchor="page" w:hAnchor="page" w:x="939" w:y="2616"/>
        <w:shd w:val="clear" w:color="auto" w:fill="auto"/>
        <w:tabs>
          <w:tab w:val="left" w:leader="underscore" w:pos="9336"/>
        </w:tabs>
        <w:spacing w:before="0" w:line="250" w:lineRule="exact"/>
        <w:ind w:left="120" w:firstLine="0"/>
        <w:jc w:val="both"/>
      </w:pPr>
      <w:r>
        <w:t>Место и год проведения:</w:t>
      </w:r>
      <w:r>
        <w:tab/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504"/>
        </w:tabs>
        <w:spacing w:before="0" w:line="418" w:lineRule="exact"/>
        <w:ind w:left="120" w:right="20" w:firstLine="0"/>
        <w:jc w:val="both"/>
      </w:pPr>
      <w:r>
        <w:t>Характеристика участников Олимпиады (количество участников, названия ПОУ).</w:t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394"/>
        </w:tabs>
        <w:spacing w:before="0" w:line="418" w:lineRule="exact"/>
        <w:ind w:left="120" w:firstLine="0"/>
        <w:jc w:val="both"/>
      </w:pPr>
      <w:r>
        <w:t>Характеристика состава жюри.</w:t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744"/>
        </w:tabs>
        <w:spacing w:before="0" w:line="418" w:lineRule="exact"/>
        <w:ind w:left="120" w:right="20" w:firstLine="0"/>
        <w:jc w:val="both"/>
      </w:pPr>
      <w:r>
        <w:t>Характеристика состава конкурсных заданий: теоретических и профессиональных заданий и их связи с ФГОС СПО, профессиональными стандартами, требованиями работодателей.</w:t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394"/>
        </w:tabs>
        <w:spacing w:before="0" w:line="418" w:lineRule="exact"/>
        <w:ind w:left="120" w:firstLine="0"/>
        <w:jc w:val="both"/>
      </w:pPr>
      <w:r>
        <w:t>Характеристика процедуры и критериев оценок конкурсных заданий.</w:t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413"/>
        </w:tabs>
        <w:spacing w:before="0" w:line="418" w:lineRule="exact"/>
        <w:ind w:left="120" w:right="20" w:firstLine="0"/>
        <w:jc w:val="both"/>
      </w:pPr>
      <w:r>
        <w:t>Результаты выполнения теоретических заданий: приводятся профессиональные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участников.</w:t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470"/>
        </w:tabs>
        <w:spacing w:before="0" w:line="418" w:lineRule="exact"/>
        <w:ind w:left="120" w:right="20" w:firstLine="0"/>
        <w:jc w:val="both"/>
      </w:pPr>
      <w:r>
        <w:t>Результаты выполнения практических заданий: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участников.</w:t>
      </w:r>
    </w:p>
    <w:p w:rsidR="00F25A8F" w:rsidRDefault="00CC6F0D">
      <w:pPr>
        <w:pStyle w:val="31"/>
        <w:framePr w:w="10046" w:h="10119" w:hRule="exact" w:wrap="none" w:vAnchor="page" w:hAnchor="page" w:x="939" w:y="2616"/>
        <w:numPr>
          <w:ilvl w:val="0"/>
          <w:numId w:val="25"/>
        </w:numPr>
        <w:shd w:val="clear" w:color="auto" w:fill="auto"/>
        <w:tabs>
          <w:tab w:val="left" w:pos="432"/>
        </w:tabs>
        <w:spacing w:before="0" w:line="418" w:lineRule="exact"/>
        <w:ind w:left="120" w:right="20" w:firstLine="0"/>
        <w:jc w:val="both"/>
      </w:pPr>
      <w:r>
        <w:t>Общие итоги выполнения конкурсных заданий: представляется информация о победителях, количественные статистические данные о высшем, среднем и низшем полученном балле участников Олимпиады.</w:t>
      </w:r>
    </w:p>
    <w:p w:rsidR="00F25A8F" w:rsidRDefault="00CC6F0D">
      <w:pPr>
        <w:pStyle w:val="31"/>
        <w:framePr w:w="10046" w:h="10119" w:hRule="exact" w:wrap="none" w:vAnchor="page" w:hAnchor="page" w:x="939" w:y="2616"/>
        <w:shd w:val="clear" w:color="auto" w:fill="auto"/>
        <w:spacing w:before="0" w:line="326" w:lineRule="exact"/>
        <w:ind w:right="120" w:firstLine="0"/>
      </w:pPr>
      <w:r>
        <w:t>Соотношение высших, средних и низших баллов участников Олимпиады профессионального мастерства по профессии</w:t>
      </w:r>
    </w:p>
    <w:p w:rsidR="00F25A8F" w:rsidRDefault="00CC6F0D">
      <w:pPr>
        <w:pStyle w:val="a8"/>
        <w:framePr w:w="6984" w:h="579" w:hRule="exact" w:wrap="none" w:vAnchor="page" w:hAnchor="page" w:x="2471" w:y="12734"/>
        <w:shd w:val="clear" w:color="auto" w:fill="auto"/>
        <w:tabs>
          <w:tab w:val="left" w:leader="underscore" w:pos="6984"/>
        </w:tabs>
        <w:spacing w:line="250" w:lineRule="exact"/>
        <w:jc w:val="left"/>
      </w:pPr>
      <w:r>
        <w:t>(или специальности) СПО</w:t>
      </w:r>
      <w:r>
        <w:tab/>
      </w:r>
    </w:p>
    <w:p w:rsidR="00F25A8F" w:rsidRDefault="00CC6F0D">
      <w:pPr>
        <w:pStyle w:val="20"/>
        <w:framePr w:w="6984" w:h="579" w:hRule="exact" w:wrap="none" w:vAnchor="page" w:hAnchor="page" w:x="2471" w:y="12734"/>
        <w:shd w:val="clear" w:color="auto" w:fill="auto"/>
        <w:spacing w:before="0" w:line="180" w:lineRule="exact"/>
        <w:ind w:right="20"/>
        <w:jc w:val="right"/>
      </w:pPr>
      <w:r>
        <w:t>наименование профессии (или специальности)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5"/>
        <w:gridCol w:w="2098"/>
        <w:gridCol w:w="2362"/>
        <w:gridCol w:w="2376"/>
      </w:tblGrid>
      <w:tr w:rsidR="00F25A8F">
        <w:trPr>
          <w:trHeight w:hRule="exact" w:val="111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470" w:h="1944" w:wrap="none" w:vAnchor="page" w:hAnchor="page" w:x="944" w:y="13323"/>
              <w:shd w:val="clear" w:color="auto" w:fill="auto"/>
              <w:spacing w:before="0" w:line="274" w:lineRule="exact"/>
              <w:ind w:firstLine="0"/>
            </w:pPr>
            <w:r>
              <w:rPr>
                <w:rStyle w:val="21"/>
              </w:rPr>
              <w:t>Оценка теоретического задания (в баллах)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470" w:h="1944" w:wrap="none" w:vAnchor="page" w:hAnchor="page" w:x="944" w:y="13323"/>
              <w:shd w:val="clear" w:color="auto" w:fill="auto"/>
              <w:spacing w:before="0" w:line="274" w:lineRule="exact"/>
              <w:ind w:left="200" w:firstLine="600"/>
              <w:jc w:val="left"/>
            </w:pPr>
            <w:r>
              <w:rPr>
                <w:rStyle w:val="21"/>
              </w:rPr>
              <w:t>Оценка профессионального задания (в баллах)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470" w:h="1944" w:wrap="none" w:vAnchor="page" w:hAnchor="page" w:x="944" w:y="13323"/>
              <w:shd w:val="clear" w:color="auto" w:fill="auto"/>
              <w:spacing w:before="0" w:line="278" w:lineRule="exact"/>
              <w:ind w:left="380" w:firstLine="0"/>
              <w:jc w:val="left"/>
            </w:pPr>
            <w:r>
              <w:rPr>
                <w:rStyle w:val="21"/>
              </w:rPr>
              <w:t>Итоговая оценка (сумма баллов)</w:t>
            </w:r>
          </w:p>
        </w:tc>
      </w:tr>
      <w:tr w:rsidR="00F25A8F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470" w:h="1944" w:wrap="none" w:vAnchor="page" w:hAnchor="page" w:x="944" w:y="13323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Высшее 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5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470" w:h="1944" w:wrap="none" w:vAnchor="page" w:hAnchor="page" w:x="944" w:y="13323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Минимальное 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2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470" w:h="1944" w:wrap="none" w:vAnchor="page" w:hAnchor="page" w:x="944" w:y="13323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Среднее 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470" w:h="1944" w:wrap="none" w:vAnchor="page" w:hAnchor="page" w:x="944" w:y="13323"/>
              <w:rPr>
                <w:sz w:val="10"/>
                <w:szCs w:val="10"/>
              </w:rPr>
            </w:pPr>
          </w:p>
        </w:tc>
      </w:tr>
    </w:tbl>
    <w:p w:rsidR="00F25A8F" w:rsidRDefault="00CC6F0D">
      <w:pPr>
        <w:pStyle w:val="a8"/>
        <w:framePr w:wrap="none" w:vAnchor="page" w:hAnchor="page" w:x="1079" w:y="15288"/>
        <w:shd w:val="clear" w:color="auto" w:fill="auto"/>
        <w:spacing w:after="0" w:line="250" w:lineRule="exact"/>
        <w:jc w:val="left"/>
      </w:pPr>
      <w:r>
        <w:t>8. Общие выводы и рекомендации.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24" w:hRule="exact" w:wrap="none" w:vAnchor="page" w:hAnchor="page" w:x="6623" w:y="1232"/>
        <w:shd w:val="clear" w:color="auto" w:fill="auto"/>
        <w:spacing w:line="278" w:lineRule="exact"/>
      </w:pPr>
      <w:r>
        <w:lastRenderedPageBreak/>
        <w:t>ПРИЛОЖЕНИЕ № 9</w:t>
      </w:r>
    </w:p>
    <w:p w:rsidR="00F25A8F" w:rsidRDefault="00CC6F0D">
      <w:pPr>
        <w:pStyle w:val="a6"/>
        <w:framePr w:w="3845" w:h="824" w:hRule="exact" w:wrap="none" w:vAnchor="page" w:hAnchor="page" w:x="6623" w:y="1232"/>
        <w:shd w:val="clear" w:color="auto" w:fill="auto"/>
        <w:spacing w:line="278" w:lineRule="exact"/>
      </w:pPr>
      <w:r>
        <w:t>к порядку организации и проведения</w:t>
      </w:r>
    </w:p>
    <w:p w:rsidR="00F25A8F" w:rsidRDefault="00CC6F0D">
      <w:pPr>
        <w:pStyle w:val="a6"/>
        <w:framePr w:w="3845" w:h="824" w:hRule="exact" w:wrap="none" w:vAnchor="page" w:hAnchor="page" w:x="6623" w:y="1232"/>
        <w:shd w:val="clear" w:color="auto" w:fill="auto"/>
        <w:spacing w:line="278" w:lineRule="exact"/>
      </w:pPr>
      <w:r>
        <w:t>Олимпиады</w:t>
      </w:r>
    </w:p>
    <w:p w:rsidR="00F25A8F" w:rsidRDefault="00CC6F0D">
      <w:pPr>
        <w:pStyle w:val="31"/>
        <w:framePr w:w="9874" w:h="8105" w:hRule="exact" w:wrap="none" w:vAnchor="page" w:hAnchor="page" w:x="1026" w:y="2604"/>
        <w:shd w:val="clear" w:color="auto" w:fill="auto"/>
        <w:spacing w:before="0" w:line="571" w:lineRule="exact"/>
        <w:ind w:left="440" w:firstLine="0"/>
      </w:pPr>
      <w:r>
        <w:t>ИНФОРМАЦИЯ (МОНИТОРИНГ) о проведении Олимпиады</w:t>
      </w:r>
    </w:p>
    <w:p w:rsidR="00F25A8F" w:rsidRDefault="00CC6F0D">
      <w:pPr>
        <w:pStyle w:val="40"/>
        <w:framePr w:w="9874" w:h="8105" w:hRule="exact" w:wrap="none" w:vAnchor="page" w:hAnchor="page" w:x="1026" w:y="2604"/>
        <w:shd w:val="clear" w:color="auto" w:fill="auto"/>
        <w:spacing w:before="0" w:after="264" w:line="180" w:lineRule="exact"/>
        <w:ind w:left="440"/>
      </w:pPr>
      <w:r>
        <w:t>(наименование Олимпиады)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03"/>
        </w:tabs>
        <w:spacing w:before="0" w:line="322" w:lineRule="exact"/>
        <w:ind w:left="380" w:hanging="360"/>
        <w:jc w:val="left"/>
      </w:pPr>
      <w:r>
        <w:t>Место, где проведена Олимпиада.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66"/>
        </w:tabs>
        <w:spacing w:before="0" w:line="322" w:lineRule="exact"/>
        <w:ind w:left="380" w:hanging="360"/>
        <w:jc w:val="left"/>
      </w:pPr>
      <w:r>
        <w:t>Организатор Олимпиады.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322" w:lineRule="exact"/>
        <w:ind w:left="380" w:right="1160" w:hanging="360"/>
        <w:jc w:val="left"/>
      </w:pPr>
      <w:r>
        <w:t>Описание материально-технического оснащения для проведения Олимпиады.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66"/>
        </w:tabs>
        <w:spacing w:before="0" w:line="322" w:lineRule="exact"/>
        <w:ind w:left="380" w:hanging="360"/>
        <w:jc w:val="left"/>
      </w:pPr>
      <w:r>
        <w:t xml:space="preserve">Сколько </w:t>
      </w:r>
      <w:proofErr w:type="gramStart"/>
      <w:r>
        <w:t>интернет-СМИ</w:t>
      </w:r>
      <w:proofErr w:type="gramEnd"/>
      <w:r>
        <w:t xml:space="preserve"> было привлечено для освещения Олимпиады.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56"/>
        </w:tabs>
        <w:spacing w:before="0" w:line="322" w:lineRule="exact"/>
        <w:ind w:left="380" w:right="1160" w:hanging="360"/>
        <w:jc w:val="left"/>
      </w:pPr>
      <w:r>
        <w:t>Сколько публикаций в печатных СМИ вышло по ходу и по итогам Олимпиады.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51"/>
        </w:tabs>
        <w:spacing w:before="0" w:line="322" w:lineRule="exact"/>
        <w:ind w:left="380" w:right="1160" w:hanging="360"/>
        <w:jc w:val="left"/>
      </w:pPr>
      <w:r>
        <w:t>Какая печатная и полиграфическая продукция использовалась для проведения Олимпиады: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7"/>
        </w:numPr>
        <w:shd w:val="clear" w:color="auto" w:fill="auto"/>
        <w:tabs>
          <w:tab w:val="left" w:pos="356"/>
        </w:tabs>
        <w:spacing w:before="0" w:line="322" w:lineRule="exact"/>
        <w:ind w:left="380" w:hanging="360"/>
        <w:jc w:val="left"/>
      </w:pPr>
      <w:r>
        <w:t>плакаты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7"/>
        </w:numPr>
        <w:shd w:val="clear" w:color="auto" w:fill="auto"/>
        <w:tabs>
          <w:tab w:val="left" w:pos="370"/>
        </w:tabs>
        <w:spacing w:before="0" w:line="322" w:lineRule="exact"/>
        <w:ind w:left="380" w:hanging="360"/>
        <w:jc w:val="left"/>
      </w:pPr>
      <w:r>
        <w:t>буклеты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7"/>
        </w:numPr>
        <w:shd w:val="clear" w:color="auto" w:fill="auto"/>
        <w:tabs>
          <w:tab w:val="left" w:pos="356"/>
        </w:tabs>
        <w:spacing w:before="0" w:line="322" w:lineRule="exact"/>
        <w:ind w:left="380" w:hanging="360"/>
        <w:jc w:val="left"/>
      </w:pPr>
      <w:r>
        <w:t>растяжки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7"/>
        </w:numPr>
        <w:shd w:val="clear" w:color="auto" w:fill="auto"/>
        <w:tabs>
          <w:tab w:val="left" w:pos="361"/>
        </w:tabs>
        <w:spacing w:before="0" w:line="322" w:lineRule="exact"/>
        <w:ind w:left="380" w:hanging="360"/>
        <w:jc w:val="left"/>
      </w:pPr>
      <w:r>
        <w:t>афиши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7"/>
        </w:numPr>
        <w:shd w:val="clear" w:color="auto" w:fill="auto"/>
        <w:tabs>
          <w:tab w:val="left" w:pos="361"/>
        </w:tabs>
        <w:spacing w:before="0" w:line="322" w:lineRule="exact"/>
        <w:ind w:left="380" w:hanging="360"/>
        <w:jc w:val="left"/>
      </w:pPr>
      <w:r>
        <w:rPr>
          <w:lang w:val="en-US"/>
        </w:rPr>
        <w:t>CD-</w:t>
      </w:r>
      <w:r>
        <w:t>диски с обложками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7"/>
        </w:numPr>
        <w:shd w:val="clear" w:color="auto" w:fill="auto"/>
        <w:tabs>
          <w:tab w:val="left" w:pos="375"/>
          <w:tab w:val="left" w:leader="underscore" w:pos="8641"/>
        </w:tabs>
        <w:spacing w:before="0" w:line="322" w:lineRule="exact"/>
        <w:ind w:left="380" w:hanging="360"/>
        <w:jc w:val="left"/>
      </w:pPr>
      <w:r>
        <w:t>Другое, указать</w:t>
      </w:r>
      <w:r>
        <w:tab/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322" w:lineRule="exact"/>
        <w:ind w:left="380" w:hanging="360"/>
        <w:jc w:val="left"/>
      </w:pPr>
      <w:r>
        <w:t xml:space="preserve">Укажите основные </w:t>
      </w:r>
      <w:proofErr w:type="spellStart"/>
      <w:proofErr w:type="gramStart"/>
      <w:r>
        <w:t>интернет-ссылки</w:t>
      </w:r>
      <w:proofErr w:type="spellEnd"/>
      <w:proofErr w:type="gramEnd"/>
      <w:r>
        <w:t xml:space="preserve"> на проведение Олимпиады.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433"/>
        </w:tabs>
        <w:spacing w:before="0" w:line="322" w:lineRule="exact"/>
        <w:ind w:left="380" w:right="260" w:hanging="360"/>
        <w:jc w:val="left"/>
      </w:pPr>
      <w:r>
        <w:t>С какими сложностями столкнулись организаторы при подготовке к проведению Олимпиады.</w:t>
      </w:r>
    </w:p>
    <w:p w:rsidR="00F25A8F" w:rsidRDefault="00CC6F0D">
      <w:pPr>
        <w:pStyle w:val="31"/>
        <w:framePr w:w="9874" w:h="8105" w:hRule="exact" w:wrap="none" w:vAnchor="page" w:hAnchor="page" w:x="1026" w:y="2604"/>
        <w:numPr>
          <w:ilvl w:val="0"/>
          <w:numId w:val="26"/>
        </w:numPr>
        <w:shd w:val="clear" w:color="auto" w:fill="auto"/>
        <w:tabs>
          <w:tab w:val="left" w:pos="428"/>
        </w:tabs>
        <w:spacing w:before="0" w:line="322" w:lineRule="exact"/>
        <w:ind w:left="380" w:hanging="360"/>
        <w:jc w:val="left"/>
      </w:pPr>
      <w:r>
        <w:t>Каков средний возраст участников Олимпиады.</w:t>
      </w:r>
    </w:p>
    <w:p w:rsidR="00F25A8F" w:rsidRDefault="00F25A8F">
      <w:pPr>
        <w:rPr>
          <w:sz w:val="2"/>
          <w:szCs w:val="2"/>
        </w:rPr>
        <w:sectPr w:rsidR="00F2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A8F" w:rsidRDefault="00CC6F0D">
      <w:pPr>
        <w:pStyle w:val="a6"/>
        <w:framePr w:w="3845" w:h="884" w:hRule="exact" w:wrap="none" w:vAnchor="page" w:hAnchor="page" w:x="7033" w:y="1427"/>
        <w:shd w:val="clear" w:color="auto" w:fill="auto"/>
        <w:spacing w:line="278" w:lineRule="exact"/>
      </w:pPr>
      <w:r>
        <w:lastRenderedPageBreak/>
        <w:t>ПРИЛОЖЕНИЕ № 10</w:t>
      </w:r>
    </w:p>
    <w:p w:rsidR="00F25A8F" w:rsidRDefault="00CC6F0D">
      <w:pPr>
        <w:pStyle w:val="a6"/>
        <w:framePr w:w="3845" w:h="884" w:hRule="exact" w:wrap="none" w:vAnchor="page" w:hAnchor="page" w:x="7033" w:y="1427"/>
        <w:shd w:val="clear" w:color="auto" w:fill="auto"/>
        <w:spacing w:line="278" w:lineRule="exact"/>
      </w:pPr>
      <w:r>
        <w:t>к порядку организации и проведения</w:t>
      </w:r>
    </w:p>
    <w:p w:rsidR="00F25A8F" w:rsidRDefault="00CC6F0D">
      <w:pPr>
        <w:pStyle w:val="a6"/>
        <w:framePr w:w="3845" w:h="884" w:hRule="exact" w:wrap="none" w:vAnchor="page" w:hAnchor="page" w:x="7033" w:y="1427"/>
        <w:shd w:val="clear" w:color="auto" w:fill="auto"/>
        <w:spacing w:line="278" w:lineRule="exact"/>
      </w:pPr>
      <w:r>
        <w:t>Олимпиады</w:t>
      </w:r>
    </w:p>
    <w:p w:rsidR="00F25A8F" w:rsidRDefault="00CC6F0D">
      <w:pPr>
        <w:pStyle w:val="31"/>
        <w:framePr w:wrap="none" w:vAnchor="page" w:hAnchor="page" w:x="1033" w:y="3291"/>
        <w:shd w:val="clear" w:color="auto" w:fill="auto"/>
        <w:spacing w:before="0" w:line="250" w:lineRule="exact"/>
        <w:ind w:left="2180" w:firstLine="0"/>
        <w:jc w:val="left"/>
      </w:pPr>
      <w:r>
        <w:t>СВЕДЕНИЯ ОБ УЧАСТИИ РАБОТОДАТЕЛЕЙ</w:t>
      </w:r>
    </w:p>
    <w:p w:rsidR="00F25A8F" w:rsidRDefault="00CC6F0D">
      <w:pPr>
        <w:pStyle w:val="31"/>
        <w:framePr w:w="9634" w:h="541" w:hRule="exact" w:wrap="none" w:vAnchor="page" w:hAnchor="page" w:x="1033" w:y="3907"/>
        <w:shd w:val="clear" w:color="auto" w:fill="auto"/>
        <w:tabs>
          <w:tab w:val="left" w:leader="underscore" w:pos="6293"/>
        </w:tabs>
        <w:spacing w:before="0" w:after="5" w:line="250" w:lineRule="exact"/>
        <w:ind w:left="120" w:firstLine="0"/>
        <w:jc w:val="left"/>
      </w:pPr>
      <w:r>
        <w:t>в Олимпиаде</w:t>
      </w:r>
      <w:r>
        <w:tab/>
      </w:r>
    </w:p>
    <w:p w:rsidR="00F25A8F" w:rsidRDefault="00CC6F0D">
      <w:pPr>
        <w:pStyle w:val="40"/>
        <w:framePr w:w="9634" w:h="541" w:hRule="exact" w:wrap="none" w:vAnchor="page" w:hAnchor="page" w:x="1033" w:y="3907"/>
        <w:shd w:val="clear" w:color="auto" w:fill="auto"/>
        <w:spacing w:before="0" w:after="0" w:line="180" w:lineRule="exact"/>
        <w:ind w:left="3880"/>
        <w:jc w:val="left"/>
      </w:pPr>
      <w:r>
        <w:t>(наименование Олимпиады)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398"/>
        <w:gridCol w:w="5678"/>
      </w:tblGrid>
      <w:tr w:rsidR="00F25A8F">
        <w:trPr>
          <w:trHeight w:hRule="exact"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624" w:h="1862" w:wrap="none" w:vAnchor="page" w:hAnchor="page" w:x="1038" w:y="4726"/>
              <w:shd w:val="clear" w:color="auto" w:fill="auto"/>
              <w:spacing w:before="0" w:after="60" w:line="250" w:lineRule="exact"/>
              <w:ind w:left="160" w:firstLine="0"/>
              <w:jc w:val="left"/>
            </w:pPr>
            <w:r>
              <w:rPr>
                <w:rStyle w:val="21"/>
              </w:rPr>
              <w:t>№</w:t>
            </w:r>
          </w:p>
          <w:p w:rsidR="00F25A8F" w:rsidRDefault="00CC6F0D">
            <w:pPr>
              <w:pStyle w:val="31"/>
              <w:framePr w:w="9624" w:h="1862" w:wrap="none" w:vAnchor="page" w:hAnchor="page" w:x="1038" w:y="4726"/>
              <w:shd w:val="clear" w:color="auto" w:fill="auto"/>
              <w:spacing w:line="25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624" w:h="1862" w:wrap="none" w:vAnchor="page" w:hAnchor="page" w:x="1038" w:y="472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21"/>
              </w:rPr>
              <w:t>Организация - работодатель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CC6F0D">
            <w:pPr>
              <w:pStyle w:val="31"/>
              <w:framePr w:w="9624" w:h="1862" w:wrap="none" w:vAnchor="page" w:hAnchor="page" w:x="1038" w:y="4726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Роль участия работодателя</w:t>
            </w:r>
          </w:p>
        </w:tc>
      </w:tr>
      <w:tr w:rsidR="00F25A8F">
        <w:trPr>
          <w:trHeight w:hRule="exact" w:val="6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624" w:h="1862" w:wrap="none" w:vAnchor="page" w:hAnchor="page" w:x="1038" w:y="4726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624" w:h="1862" w:wrap="none" w:vAnchor="page" w:hAnchor="page" w:x="1038" w:y="4726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624" w:h="1862" w:wrap="none" w:vAnchor="page" w:hAnchor="page" w:x="1038" w:y="4726"/>
              <w:rPr>
                <w:sz w:val="10"/>
                <w:szCs w:val="10"/>
              </w:rPr>
            </w:pPr>
          </w:p>
        </w:tc>
      </w:tr>
      <w:tr w:rsidR="00F25A8F">
        <w:trPr>
          <w:trHeight w:hRule="exact"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624" w:h="1862" w:wrap="none" w:vAnchor="page" w:hAnchor="page" w:x="1038" w:y="4726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8F" w:rsidRDefault="00F25A8F">
            <w:pPr>
              <w:framePr w:w="9624" w:h="1862" w:wrap="none" w:vAnchor="page" w:hAnchor="page" w:x="1038" w:y="4726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8F" w:rsidRDefault="00F25A8F">
            <w:pPr>
              <w:framePr w:w="9624" w:h="1862" w:wrap="none" w:vAnchor="page" w:hAnchor="page" w:x="1038" w:y="4726"/>
              <w:rPr>
                <w:sz w:val="10"/>
                <w:szCs w:val="10"/>
              </w:rPr>
            </w:pPr>
          </w:p>
        </w:tc>
      </w:tr>
    </w:tbl>
    <w:p w:rsidR="00F25A8F" w:rsidRDefault="00F25A8F">
      <w:pPr>
        <w:rPr>
          <w:sz w:val="2"/>
          <w:szCs w:val="2"/>
        </w:rPr>
      </w:pPr>
    </w:p>
    <w:sectPr w:rsidR="00F25A8F" w:rsidSect="00F25A8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71" w:rsidRDefault="00E06871" w:rsidP="00F25A8F">
      <w:r>
        <w:separator/>
      </w:r>
    </w:p>
  </w:endnote>
  <w:endnote w:type="continuationSeparator" w:id="0">
    <w:p w:rsidR="00E06871" w:rsidRDefault="00E06871" w:rsidP="00F2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71" w:rsidRDefault="00E06871"/>
  </w:footnote>
  <w:footnote w:type="continuationSeparator" w:id="0">
    <w:p w:rsidR="00E06871" w:rsidRDefault="00E068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FE"/>
    <w:multiLevelType w:val="multilevel"/>
    <w:tmpl w:val="E0C4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981"/>
    <w:multiLevelType w:val="multilevel"/>
    <w:tmpl w:val="D4B4B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5163"/>
    <w:multiLevelType w:val="multilevel"/>
    <w:tmpl w:val="F9143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B3E44"/>
    <w:multiLevelType w:val="multilevel"/>
    <w:tmpl w:val="E8EC3D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D6C0E"/>
    <w:multiLevelType w:val="multilevel"/>
    <w:tmpl w:val="26AAB97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E0D81"/>
    <w:multiLevelType w:val="multilevel"/>
    <w:tmpl w:val="89A636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717C9"/>
    <w:multiLevelType w:val="multilevel"/>
    <w:tmpl w:val="7EBA060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E1510"/>
    <w:multiLevelType w:val="multilevel"/>
    <w:tmpl w:val="79204CB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C3DF6"/>
    <w:multiLevelType w:val="multilevel"/>
    <w:tmpl w:val="B3927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B22F1"/>
    <w:multiLevelType w:val="multilevel"/>
    <w:tmpl w:val="6C22E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71FB6"/>
    <w:multiLevelType w:val="multilevel"/>
    <w:tmpl w:val="6EC29AFC"/>
    <w:lvl w:ilvl="0">
      <w:start w:val="1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1769E5"/>
    <w:multiLevelType w:val="multilevel"/>
    <w:tmpl w:val="74BE0E6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8D668E"/>
    <w:multiLevelType w:val="multilevel"/>
    <w:tmpl w:val="30F80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D74A0"/>
    <w:multiLevelType w:val="multilevel"/>
    <w:tmpl w:val="DA28C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C7BDB"/>
    <w:multiLevelType w:val="multilevel"/>
    <w:tmpl w:val="A2088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E30B3"/>
    <w:multiLevelType w:val="multilevel"/>
    <w:tmpl w:val="24146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02001B"/>
    <w:multiLevelType w:val="multilevel"/>
    <w:tmpl w:val="78B89A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FB7595"/>
    <w:multiLevelType w:val="multilevel"/>
    <w:tmpl w:val="33A83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D7729"/>
    <w:multiLevelType w:val="multilevel"/>
    <w:tmpl w:val="7610D9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F50CD"/>
    <w:multiLevelType w:val="multilevel"/>
    <w:tmpl w:val="FD3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0B01CE"/>
    <w:multiLevelType w:val="multilevel"/>
    <w:tmpl w:val="C50260B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A05CBB"/>
    <w:multiLevelType w:val="multilevel"/>
    <w:tmpl w:val="8F6A50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61D86"/>
    <w:multiLevelType w:val="multilevel"/>
    <w:tmpl w:val="A802E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F3327"/>
    <w:multiLevelType w:val="multilevel"/>
    <w:tmpl w:val="3B12A0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3A0759"/>
    <w:multiLevelType w:val="multilevel"/>
    <w:tmpl w:val="19CA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E25BB"/>
    <w:multiLevelType w:val="multilevel"/>
    <w:tmpl w:val="739211D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2210B5"/>
    <w:multiLevelType w:val="multilevel"/>
    <w:tmpl w:val="3D2AD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7"/>
  </w:num>
  <w:num w:numId="5">
    <w:abstractNumId w:val="18"/>
  </w:num>
  <w:num w:numId="6">
    <w:abstractNumId w:val="22"/>
  </w:num>
  <w:num w:numId="7">
    <w:abstractNumId w:val="13"/>
  </w:num>
  <w:num w:numId="8">
    <w:abstractNumId w:val="24"/>
  </w:num>
  <w:num w:numId="9">
    <w:abstractNumId w:val="21"/>
  </w:num>
  <w:num w:numId="10">
    <w:abstractNumId w:val="20"/>
  </w:num>
  <w:num w:numId="11">
    <w:abstractNumId w:val="1"/>
  </w:num>
  <w:num w:numId="12">
    <w:abstractNumId w:val="10"/>
  </w:num>
  <w:num w:numId="13">
    <w:abstractNumId w:val="5"/>
  </w:num>
  <w:num w:numId="14">
    <w:abstractNumId w:val="26"/>
  </w:num>
  <w:num w:numId="15">
    <w:abstractNumId w:val="15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  <w:num w:numId="20">
    <w:abstractNumId w:val="8"/>
  </w:num>
  <w:num w:numId="21">
    <w:abstractNumId w:val="14"/>
  </w:num>
  <w:num w:numId="22">
    <w:abstractNumId w:val="16"/>
  </w:num>
  <w:num w:numId="23">
    <w:abstractNumId w:val="19"/>
  </w:num>
  <w:num w:numId="24">
    <w:abstractNumId w:val="2"/>
  </w:num>
  <w:num w:numId="25">
    <w:abstractNumId w:val="12"/>
  </w:num>
  <w:num w:numId="26">
    <w:abstractNumId w:val="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5A8F"/>
    <w:rsid w:val="0007754F"/>
    <w:rsid w:val="000F0D7D"/>
    <w:rsid w:val="00237ABC"/>
    <w:rsid w:val="004909A0"/>
    <w:rsid w:val="00551307"/>
    <w:rsid w:val="00777E40"/>
    <w:rsid w:val="00AF7A25"/>
    <w:rsid w:val="00CC6F0D"/>
    <w:rsid w:val="00D4368A"/>
    <w:rsid w:val="00DE62CD"/>
    <w:rsid w:val="00E06871"/>
    <w:rsid w:val="00F25A8F"/>
    <w:rsid w:val="00F4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A8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A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sid w:val="00F25A8F"/>
    <w:rPr>
      <w:color w:val="000000"/>
      <w:spacing w:val="4"/>
      <w:w w:val="100"/>
      <w:position w:val="0"/>
      <w:lang w:val="ru-RU"/>
    </w:rPr>
  </w:style>
  <w:style w:type="character" w:customStyle="1" w:styleId="a4">
    <w:name w:val="Основной текст_"/>
    <w:basedOn w:val="a0"/>
    <w:link w:val="31"/>
    <w:rsid w:val="00F25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F25A8F"/>
    <w:rPr>
      <w:color w:val="000000"/>
      <w:spacing w:val="3"/>
      <w:w w:val="100"/>
      <w:position w:val="0"/>
      <w:lang w:val="ru-RU"/>
    </w:rPr>
  </w:style>
  <w:style w:type="character" w:customStyle="1" w:styleId="1">
    <w:name w:val="Основной текст1"/>
    <w:basedOn w:val="a4"/>
    <w:rsid w:val="00F25A8F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F2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1">
    <w:name w:val="Заголовок №1 (2) + Не полужирный"/>
    <w:basedOn w:val="12"/>
    <w:rsid w:val="00F25A8F"/>
    <w:rPr>
      <w:b/>
      <w:bCs/>
      <w:color w:val="000000"/>
      <w:spacing w:val="0"/>
      <w:w w:val="100"/>
      <w:position w:val="0"/>
    </w:rPr>
  </w:style>
  <w:style w:type="character" w:customStyle="1" w:styleId="30pt0">
    <w:name w:val="Основной текст (3) + Интервал 0 pt"/>
    <w:basedOn w:val="3"/>
    <w:rsid w:val="00F25A8F"/>
    <w:rPr>
      <w:color w:val="000000"/>
      <w:spacing w:val="0"/>
      <w:w w:val="100"/>
      <w:position w:val="0"/>
      <w:lang w:val="ru-RU"/>
    </w:rPr>
  </w:style>
  <w:style w:type="character" w:customStyle="1" w:styleId="120pt">
    <w:name w:val="Заголовок №1 (2) + Интервал 0 pt"/>
    <w:basedOn w:val="12"/>
    <w:rsid w:val="00F25A8F"/>
    <w:rPr>
      <w:color w:val="000000"/>
      <w:spacing w:val="-1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F25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F25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Подпись к таблице (2)_"/>
    <w:basedOn w:val="a0"/>
    <w:link w:val="20"/>
    <w:rsid w:val="00F2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1">
    <w:name w:val="Основной текст2"/>
    <w:basedOn w:val="a4"/>
    <w:rsid w:val="00F25A8F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Курсив"/>
    <w:basedOn w:val="a4"/>
    <w:rsid w:val="00F25A8F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F2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25A8F"/>
    <w:pPr>
      <w:shd w:val="clear" w:color="auto" w:fill="FFFFFF"/>
      <w:spacing w:before="300" w:line="302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1">
    <w:name w:val="Основной текст3"/>
    <w:basedOn w:val="a"/>
    <w:link w:val="a4"/>
    <w:rsid w:val="00F25A8F"/>
    <w:pPr>
      <w:shd w:val="clear" w:color="auto" w:fill="FFFFFF"/>
      <w:spacing w:before="60" w:line="307" w:lineRule="exact"/>
      <w:ind w:hanging="4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F25A8F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F25A8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8">
    <w:name w:val="Подпись к таблице"/>
    <w:basedOn w:val="a"/>
    <w:link w:val="a7"/>
    <w:rsid w:val="00F25A8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Подпись к таблице (2)"/>
    <w:basedOn w:val="a"/>
    <w:link w:val="2"/>
    <w:rsid w:val="00F25A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40">
    <w:name w:val="Основной текст (4)"/>
    <w:basedOn w:val="a"/>
    <w:link w:val="4"/>
    <w:rsid w:val="00F25A8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2011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7FC2-A0B4-4BA2-AF64-C8AF468D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3</cp:revision>
  <dcterms:created xsi:type="dcterms:W3CDTF">2016-01-29T11:54:00Z</dcterms:created>
  <dcterms:modified xsi:type="dcterms:W3CDTF">2016-02-01T10:55:00Z</dcterms:modified>
</cp:coreProperties>
</file>